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C4D10" w14:textId="3E58B791" w:rsidR="00955F02" w:rsidRPr="00413CA2" w:rsidRDefault="00BF3395" w:rsidP="00955F02">
      <w:pPr>
        <w:rPr>
          <w:rFonts w:cstheme="minorHAnsi"/>
        </w:rPr>
      </w:pPr>
      <w:r>
        <w:rPr>
          <w:noProof/>
        </w:rPr>
        <w:drawing>
          <wp:inline distT="0" distB="0" distL="0" distR="0" wp14:anchorId="6C87186E" wp14:editId="58A3A82F">
            <wp:extent cx="2169914" cy="771525"/>
            <wp:effectExtent l="0" t="0" r="1905" b="0"/>
            <wp:docPr id="1036" name="Slika 1">
              <a:extLst xmlns:a="http://schemas.openxmlformats.org/drawingml/2006/main">
                <a:ext uri="{FF2B5EF4-FFF2-40B4-BE49-F238E27FC236}">
                  <a16:creationId xmlns:a16="http://schemas.microsoft.com/office/drawing/2014/main" id="{4BDF8A9F-7715-6D2F-3A74-20CD79FABB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Slika 1">
                      <a:extLst>
                        <a:ext uri="{FF2B5EF4-FFF2-40B4-BE49-F238E27FC236}">
                          <a16:creationId xmlns:a16="http://schemas.microsoft.com/office/drawing/2014/main" id="{4BDF8A9F-7715-6D2F-3A74-20CD79FABBE9}"/>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2398" cy="772408"/>
                    </a:xfrm>
                    <a:prstGeom prst="rect">
                      <a:avLst/>
                    </a:prstGeom>
                    <a:noFill/>
                    <a:ln>
                      <a:noFill/>
                    </a:ln>
                  </pic:spPr>
                </pic:pic>
              </a:graphicData>
            </a:graphic>
          </wp:inline>
        </w:drawing>
      </w:r>
    </w:p>
    <w:p w14:paraId="78551E20" w14:textId="77777777" w:rsidR="00955F02" w:rsidRPr="00413CA2" w:rsidRDefault="00955F02" w:rsidP="00955F02">
      <w:pPr>
        <w:rPr>
          <w:rFonts w:cstheme="minorHAnsi"/>
        </w:rPr>
      </w:pPr>
    </w:p>
    <w:p w14:paraId="74719E1E" w14:textId="77777777" w:rsidR="00955F02" w:rsidRPr="00413CA2" w:rsidRDefault="00955F02" w:rsidP="00955F02">
      <w:pPr>
        <w:rPr>
          <w:rFonts w:cstheme="minorHAnsi"/>
        </w:rPr>
      </w:pPr>
    </w:p>
    <w:p w14:paraId="45CBE5B3" w14:textId="77777777" w:rsidR="00955F02" w:rsidRPr="00413CA2" w:rsidRDefault="00955F02" w:rsidP="00955F02">
      <w:pPr>
        <w:rPr>
          <w:rFonts w:cstheme="minorHAnsi"/>
        </w:rPr>
      </w:pPr>
    </w:p>
    <w:p w14:paraId="3A37E728" w14:textId="77777777" w:rsidR="00955F02" w:rsidRDefault="00955F02" w:rsidP="00955F02">
      <w:pPr>
        <w:rPr>
          <w:rFonts w:cstheme="minorHAnsi"/>
        </w:rPr>
      </w:pPr>
    </w:p>
    <w:p w14:paraId="4AAC5AB0" w14:textId="77777777" w:rsidR="00BF3395" w:rsidRDefault="00BF3395" w:rsidP="00955F02">
      <w:pPr>
        <w:rPr>
          <w:rFonts w:cstheme="minorHAnsi"/>
        </w:rPr>
      </w:pPr>
    </w:p>
    <w:p w14:paraId="50B64230" w14:textId="77777777" w:rsidR="00BF3395" w:rsidRPr="00413CA2" w:rsidRDefault="00BF3395" w:rsidP="00955F02">
      <w:pPr>
        <w:rPr>
          <w:rFonts w:cstheme="minorHAnsi"/>
        </w:rPr>
      </w:pPr>
    </w:p>
    <w:p w14:paraId="0DABCF4A" w14:textId="77777777" w:rsidR="00955F02" w:rsidRPr="00413CA2" w:rsidRDefault="00955F02" w:rsidP="00955F02">
      <w:pPr>
        <w:rPr>
          <w:rFonts w:cstheme="minorHAnsi"/>
        </w:rPr>
      </w:pPr>
    </w:p>
    <w:p w14:paraId="133BF0A0" w14:textId="77777777" w:rsidR="00955F02" w:rsidRPr="00413CA2" w:rsidRDefault="005D60FF" w:rsidP="00955F02">
      <w:pPr>
        <w:jc w:val="center"/>
        <w:rPr>
          <w:rFonts w:cstheme="minorHAnsi"/>
          <w:b/>
        </w:rPr>
      </w:pPr>
      <w:r w:rsidRPr="00413CA2">
        <w:rPr>
          <w:rFonts w:cstheme="minorHAnsi"/>
          <w:b/>
        </w:rPr>
        <w:t>POZIV ZA DOSTAVU PONUDA</w:t>
      </w:r>
      <w:r w:rsidR="00955F02" w:rsidRPr="00413CA2">
        <w:rPr>
          <w:rFonts w:cstheme="minorHAnsi"/>
          <w:b/>
        </w:rPr>
        <w:t xml:space="preserve"> ZA PREDMET NABAVE:</w:t>
      </w:r>
    </w:p>
    <w:p w14:paraId="7D8ADA13" w14:textId="77777777" w:rsidR="00955F02" w:rsidRPr="00413CA2" w:rsidRDefault="00955F02" w:rsidP="00955F02">
      <w:pPr>
        <w:rPr>
          <w:rFonts w:cstheme="minorHAnsi"/>
        </w:rPr>
      </w:pPr>
      <w:r w:rsidRPr="00413CA2">
        <w:rPr>
          <w:rFonts w:cstheme="minorHAnsi"/>
        </w:rPr>
        <w:t xml:space="preserve"> </w:t>
      </w:r>
    </w:p>
    <w:p w14:paraId="52DD14B2" w14:textId="77777777" w:rsidR="00955F02" w:rsidRPr="00413CA2" w:rsidRDefault="00955F02" w:rsidP="00955F02">
      <w:pPr>
        <w:rPr>
          <w:rFonts w:cstheme="minorHAnsi"/>
        </w:rPr>
      </w:pPr>
      <w:r w:rsidRPr="00413CA2">
        <w:rPr>
          <w:rFonts w:cstheme="minorHAnsi"/>
        </w:rPr>
        <w:t xml:space="preserve">      </w:t>
      </w:r>
    </w:p>
    <w:p w14:paraId="006A5651" w14:textId="77777777" w:rsidR="00C902A8" w:rsidRDefault="00C902A8" w:rsidP="00955F02">
      <w:pPr>
        <w:jc w:val="center"/>
        <w:rPr>
          <w:rFonts w:cstheme="minorHAnsi"/>
          <w:b/>
          <w:bCs/>
        </w:rPr>
      </w:pPr>
      <w:r w:rsidRPr="00C902A8">
        <w:rPr>
          <w:rFonts w:cstheme="minorHAnsi"/>
          <w:b/>
          <w:bCs/>
        </w:rPr>
        <w:t>Nabava zaštitne opreme za djelatnike</w:t>
      </w:r>
    </w:p>
    <w:p w14:paraId="09F205F4" w14:textId="0283AB9C" w:rsidR="00955F02" w:rsidRPr="00413CA2" w:rsidRDefault="00955F02" w:rsidP="00955F02">
      <w:pPr>
        <w:jc w:val="center"/>
        <w:rPr>
          <w:rFonts w:cstheme="minorHAnsi"/>
          <w:b/>
        </w:rPr>
      </w:pPr>
      <w:r w:rsidRPr="00413CA2">
        <w:rPr>
          <w:rFonts w:cstheme="minorHAnsi"/>
          <w:b/>
        </w:rPr>
        <w:t>Evidencijski broj nabave:</w:t>
      </w:r>
      <w:r w:rsidR="00E1054A" w:rsidRPr="00413CA2">
        <w:rPr>
          <w:rFonts w:cstheme="minorHAnsi"/>
          <w:b/>
        </w:rPr>
        <w:t xml:space="preserve"> </w:t>
      </w:r>
      <w:r w:rsidRPr="00413CA2">
        <w:rPr>
          <w:rFonts w:cstheme="minorHAnsi"/>
          <w:b/>
        </w:rPr>
        <w:t>BN-</w:t>
      </w:r>
      <w:r w:rsidR="00C902A8">
        <w:rPr>
          <w:rFonts w:cstheme="minorHAnsi"/>
          <w:b/>
        </w:rPr>
        <w:t>47</w:t>
      </w:r>
      <w:r w:rsidR="00895C24" w:rsidRPr="00413CA2">
        <w:rPr>
          <w:rFonts w:cstheme="minorHAnsi"/>
          <w:b/>
        </w:rPr>
        <w:t>-202</w:t>
      </w:r>
      <w:r w:rsidR="00C902A8">
        <w:rPr>
          <w:rFonts w:cstheme="minorHAnsi"/>
          <w:b/>
        </w:rPr>
        <w:t>6</w:t>
      </w:r>
    </w:p>
    <w:p w14:paraId="24DB0EF9" w14:textId="77777777" w:rsidR="00955F02" w:rsidRPr="00413CA2" w:rsidRDefault="00955F02" w:rsidP="00955F02">
      <w:pPr>
        <w:rPr>
          <w:rFonts w:cstheme="minorHAnsi"/>
        </w:rPr>
      </w:pPr>
      <w:r w:rsidRPr="00413CA2">
        <w:rPr>
          <w:rFonts w:cstheme="minorHAnsi"/>
        </w:rPr>
        <w:t xml:space="preserve"> </w:t>
      </w:r>
    </w:p>
    <w:p w14:paraId="02DA3C2E" w14:textId="77777777" w:rsidR="003F0C00" w:rsidRPr="00413CA2" w:rsidRDefault="003F0C00">
      <w:pPr>
        <w:rPr>
          <w:rFonts w:cstheme="minorHAnsi"/>
        </w:rPr>
      </w:pPr>
    </w:p>
    <w:p w14:paraId="09435C66" w14:textId="77777777" w:rsidR="00955F02" w:rsidRPr="00413CA2" w:rsidRDefault="00955F02">
      <w:pPr>
        <w:rPr>
          <w:rFonts w:cstheme="minorHAnsi"/>
        </w:rPr>
      </w:pPr>
    </w:p>
    <w:p w14:paraId="783C648F" w14:textId="77777777" w:rsidR="00955F02" w:rsidRPr="00413CA2" w:rsidRDefault="00955F02">
      <w:pPr>
        <w:rPr>
          <w:rFonts w:cstheme="minorHAnsi"/>
        </w:rPr>
      </w:pPr>
    </w:p>
    <w:p w14:paraId="3FEAB8ED" w14:textId="77777777" w:rsidR="00955F02" w:rsidRPr="00413CA2" w:rsidRDefault="00955F02">
      <w:pPr>
        <w:rPr>
          <w:rFonts w:cstheme="minorHAnsi"/>
        </w:rPr>
      </w:pPr>
    </w:p>
    <w:p w14:paraId="2AC537E3" w14:textId="77777777" w:rsidR="00955F02" w:rsidRPr="00413CA2" w:rsidRDefault="00955F02">
      <w:pPr>
        <w:rPr>
          <w:rFonts w:cstheme="minorHAnsi"/>
        </w:rPr>
      </w:pPr>
    </w:p>
    <w:p w14:paraId="6AFDC67F" w14:textId="77777777" w:rsidR="00955F02" w:rsidRPr="00413CA2" w:rsidRDefault="00955F02">
      <w:pPr>
        <w:rPr>
          <w:rFonts w:cstheme="minorHAnsi"/>
        </w:rPr>
      </w:pPr>
    </w:p>
    <w:p w14:paraId="24B4D778" w14:textId="77777777" w:rsidR="00955F02" w:rsidRPr="00413CA2" w:rsidRDefault="00955F02">
      <w:pPr>
        <w:rPr>
          <w:rFonts w:cstheme="minorHAnsi"/>
        </w:rPr>
      </w:pPr>
    </w:p>
    <w:p w14:paraId="48BAEEA2" w14:textId="77777777" w:rsidR="00955F02" w:rsidRPr="00413CA2" w:rsidRDefault="00955F02">
      <w:pPr>
        <w:rPr>
          <w:rFonts w:cstheme="minorHAnsi"/>
        </w:rPr>
      </w:pPr>
    </w:p>
    <w:p w14:paraId="4661A71A" w14:textId="77777777" w:rsidR="00955F02" w:rsidRPr="00413CA2" w:rsidRDefault="00955F02">
      <w:pPr>
        <w:rPr>
          <w:rFonts w:cstheme="minorHAnsi"/>
        </w:rPr>
      </w:pPr>
    </w:p>
    <w:p w14:paraId="2B5459A7" w14:textId="77777777" w:rsidR="006D137F" w:rsidRPr="00413CA2" w:rsidRDefault="006D137F">
      <w:pPr>
        <w:rPr>
          <w:rFonts w:cstheme="minorHAnsi"/>
        </w:rPr>
      </w:pPr>
    </w:p>
    <w:p w14:paraId="5E0020E6" w14:textId="77777777" w:rsidR="006D137F" w:rsidRDefault="006D137F">
      <w:pPr>
        <w:rPr>
          <w:rFonts w:cstheme="minorHAnsi"/>
        </w:rPr>
      </w:pPr>
    </w:p>
    <w:p w14:paraId="4A642200" w14:textId="77777777" w:rsidR="00A532B7" w:rsidRPr="00413CA2" w:rsidRDefault="00A532B7">
      <w:pPr>
        <w:rPr>
          <w:rFonts w:cstheme="minorHAnsi"/>
        </w:rPr>
      </w:pPr>
    </w:p>
    <w:p w14:paraId="45FB1177" w14:textId="77777777" w:rsidR="006D137F" w:rsidRPr="00413CA2" w:rsidRDefault="006D137F">
      <w:pPr>
        <w:rPr>
          <w:rFonts w:cstheme="minorHAnsi"/>
        </w:rPr>
      </w:pPr>
    </w:p>
    <w:p w14:paraId="4BD9CA03" w14:textId="77777777" w:rsidR="00955F02" w:rsidRPr="00413CA2" w:rsidRDefault="00955F02">
      <w:pPr>
        <w:rPr>
          <w:rFonts w:cstheme="minorHAnsi"/>
        </w:rPr>
      </w:pPr>
    </w:p>
    <w:p w14:paraId="6D6BEBEA" w14:textId="63B59E1F" w:rsidR="00895C24" w:rsidRPr="00413CA2" w:rsidRDefault="00955F02" w:rsidP="00A532B7">
      <w:pPr>
        <w:jc w:val="center"/>
        <w:rPr>
          <w:rFonts w:cstheme="minorHAnsi"/>
        </w:rPr>
      </w:pPr>
      <w:r w:rsidRPr="00413CA2">
        <w:rPr>
          <w:rFonts w:cstheme="minorHAnsi"/>
        </w:rPr>
        <w:t xml:space="preserve">U Bjelovaru, </w:t>
      </w:r>
      <w:r w:rsidR="00C902A8">
        <w:rPr>
          <w:rFonts w:cstheme="minorHAnsi"/>
        </w:rPr>
        <w:t>travanj</w:t>
      </w:r>
      <w:r w:rsidR="00895C24" w:rsidRPr="00413CA2">
        <w:rPr>
          <w:rFonts w:cstheme="minorHAnsi"/>
        </w:rPr>
        <w:t xml:space="preserve"> 202</w:t>
      </w:r>
      <w:r w:rsidR="00C902A8">
        <w:rPr>
          <w:rFonts w:cstheme="minorHAnsi"/>
        </w:rPr>
        <w:t>6</w:t>
      </w:r>
      <w:r w:rsidR="000B565E">
        <w:rPr>
          <w:rFonts w:cstheme="minorHAnsi"/>
        </w:rPr>
        <w:t>.</w:t>
      </w:r>
    </w:p>
    <w:p w14:paraId="767FF15B" w14:textId="42046F91" w:rsidR="00955F02" w:rsidRPr="00413CA2" w:rsidRDefault="00A532B7" w:rsidP="00955F02">
      <w:pPr>
        <w:rPr>
          <w:rFonts w:cstheme="minorHAnsi"/>
        </w:rPr>
      </w:pPr>
      <w:r>
        <w:rPr>
          <w:rFonts w:cstheme="minorHAnsi"/>
        </w:rPr>
        <w:br w:type="page"/>
      </w:r>
      <w:r w:rsidR="00955F02" w:rsidRPr="00413CA2">
        <w:rPr>
          <w:rFonts w:cstheme="minorHAnsi"/>
        </w:rPr>
        <w:lastRenderedPageBreak/>
        <w:t xml:space="preserve">Sadržaj: </w:t>
      </w:r>
    </w:p>
    <w:p w14:paraId="255B1716" w14:textId="77777777" w:rsidR="00955F02" w:rsidRPr="00413CA2" w:rsidRDefault="00955F02" w:rsidP="00955F02">
      <w:pPr>
        <w:rPr>
          <w:rFonts w:cstheme="minorHAnsi"/>
        </w:rPr>
      </w:pPr>
      <w:r w:rsidRPr="00413CA2">
        <w:rPr>
          <w:rFonts w:cstheme="minorHAnsi"/>
        </w:rPr>
        <w:t xml:space="preserve">1. Opći podaci  </w:t>
      </w:r>
    </w:p>
    <w:p w14:paraId="3291778B" w14:textId="77777777" w:rsidR="00955F02" w:rsidRPr="00413CA2" w:rsidRDefault="00955F02" w:rsidP="00955F02">
      <w:pPr>
        <w:rPr>
          <w:rFonts w:cstheme="minorHAnsi"/>
        </w:rPr>
      </w:pPr>
      <w:r w:rsidRPr="00413CA2">
        <w:rPr>
          <w:rFonts w:cstheme="minorHAnsi"/>
        </w:rPr>
        <w:t xml:space="preserve">2. Podaci o predmetu nabave </w:t>
      </w:r>
    </w:p>
    <w:p w14:paraId="11A3CD17" w14:textId="77777777" w:rsidR="00955F02" w:rsidRPr="00413CA2" w:rsidRDefault="00955F02" w:rsidP="00955F02">
      <w:pPr>
        <w:rPr>
          <w:rFonts w:cstheme="minorHAnsi"/>
        </w:rPr>
      </w:pPr>
      <w:r w:rsidRPr="00413CA2">
        <w:rPr>
          <w:rFonts w:cstheme="minorHAnsi"/>
        </w:rPr>
        <w:t xml:space="preserve">3. Dokumentacija koju su ponuditelji obvezni dostaviti uz ponudu </w:t>
      </w:r>
    </w:p>
    <w:p w14:paraId="53FFAAAB" w14:textId="77777777" w:rsidR="00955F02" w:rsidRPr="00413CA2" w:rsidRDefault="00955F02" w:rsidP="00955F02">
      <w:pPr>
        <w:rPr>
          <w:rFonts w:cstheme="minorHAnsi"/>
        </w:rPr>
      </w:pPr>
      <w:r w:rsidRPr="00413CA2">
        <w:rPr>
          <w:rFonts w:cstheme="minorHAnsi"/>
        </w:rPr>
        <w:t xml:space="preserve">4. Podaci o ponudi </w:t>
      </w:r>
    </w:p>
    <w:p w14:paraId="12434E9F" w14:textId="77777777" w:rsidR="00955F02" w:rsidRPr="00413CA2" w:rsidRDefault="00955F02" w:rsidP="00955F02">
      <w:pPr>
        <w:rPr>
          <w:rFonts w:cstheme="minorHAnsi"/>
        </w:rPr>
      </w:pPr>
      <w:r w:rsidRPr="00413CA2">
        <w:rPr>
          <w:rFonts w:cstheme="minorHAnsi"/>
        </w:rPr>
        <w:t xml:space="preserve">5. Jamstvo </w:t>
      </w:r>
    </w:p>
    <w:p w14:paraId="3B2BDDD6" w14:textId="77777777" w:rsidR="00955F02" w:rsidRPr="00413CA2" w:rsidRDefault="00955F02" w:rsidP="00955F02">
      <w:pPr>
        <w:rPr>
          <w:rFonts w:cstheme="minorHAnsi"/>
        </w:rPr>
      </w:pPr>
      <w:r w:rsidRPr="00413CA2">
        <w:rPr>
          <w:rFonts w:cstheme="minorHAnsi"/>
        </w:rPr>
        <w:t xml:space="preserve">6. Ostale odredbe </w:t>
      </w:r>
    </w:p>
    <w:p w14:paraId="1CEA3DCD" w14:textId="77777777" w:rsidR="00955F02" w:rsidRDefault="00955F02" w:rsidP="00955F02">
      <w:pPr>
        <w:rPr>
          <w:rFonts w:cstheme="minorHAnsi"/>
        </w:rPr>
      </w:pPr>
      <w:r w:rsidRPr="00413CA2">
        <w:rPr>
          <w:rFonts w:cstheme="minorHAnsi"/>
        </w:rPr>
        <w:t xml:space="preserve">         Obrazac 1. Ponudbeni list  </w:t>
      </w:r>
    </w:p>
    <w:p w14:paraId="1818D957" w14:textId="0FE55813" w:rsidR="00D402B8" w:rsidRPr="00413CA2" w:rsidRDefault="00D402B8" w:rsidP="00955F02">
      <w:pPr>
        <w:rPr>
          <w:rFonts w:cstheme="minorHAnsi"/>
        </w:rPr>
      </w:pPr>
      <w:r>
        <w:rPr>
          <w:rFonts w:cstheme="minorHAnsi"/>
        </w:rPr>
        <w:t xml:space="preserve">         </w:t>
      </w:r>
      <w:r w:rsidRPr="00413CA2">
        <w:rPr>
          <w:rFonts w:cstheme="minorHAnsi"/>
        </w:rPr>
        <w:t xml:space="preserve">Obrazac </w:t>
      </w:r>
      <w:r>
        <w:rPr>
          <w:rFonts w:cstheme="minorHAnsi"/>
        </w:rPr>
        <w:t>2</w:t>
      </w:r>
      <w:r w:rsidRPr="00413CA2">
        <w:rPr>
          <w:rFonts w:cstheme="minorHAnsi"/>
        </w:rPr>
        <w:t xml:space="preserve">. </w:t>
      </w:r>
      <w:r>
        <w:rPr>
          <w:rFonts w:cstheme="minorHAnsi"/>
        </w:rPr>
        <w:t>I</w:t>
      </w:r>
      <w:r w:rsidRPr="00D402B8">
        <w:rPr>
          <w:rFonts w:cstheme="minorHAnsi"/>
        </w:rPr>
        <w:t>zjava o dostavi jamstva za uredno ispunjenje ugovora</w:t>
      </w:r>
    </w:p>
    <w:p w14:paraId="615199E4" w14:textId="03767837" w:rsidR="00955F02" w:rsidRPr="00413CA2" w:rsidRDefault="00955F02" w:rsidP="00955F02">
      <w:pPr>
        <w:rPr>
          <w:rFonts w:cstheme="minorHAnsi"/>
        </w:rPr>
      </w:pPr>
      <w:r w:rsidRPr="00413CA2">
        <w:rPr>
          <w:rFonts w:cstheme="minorHAnsi"/>
        </w:rPr>
        <w:t xml:space="preserve">         Obrazac </w:t>
      </w:r>
      <w:r w:rsidR="00D402B8">
        <w:rPr>
          <w:rFonts w:cstheme="minorHAnsi"/>
        </w:rPr>
        <w:t>3</w:t>
      </w:r>
      <w:r w:rsidRPr="00413CA2">
        <w:rPr>
          <w:rFonts w:cstheme="minorHAnsi"/>
        </w:rPr>
        <w:t>. T</w:t>
      </w:r>
      <w:r w:rsidR="00755BEB" w:rsidRPr="00413CA2">
        <w:rPr>
          <w:rFonts w:cstheme="minorHAnsi"/>
        </w:rPr>
        <w:t>roškovnik</w:t>
      </w:r>
      <w:r w:rsidRPr="00413CA2">
        <w:rPr>
          <w:rFonts w:cstheme="minorHAnsi"/>
        </w:rPr>
        <w:t xml:space="preserve"> </w:t>
      </w:r>
    </w:p>
    <w:p w14:paraId="5FE6BA4D" w14:textId="77777777" w:rsidR="00955F02" w:rsidRPr="00413CA2" w:rsidRDefault="00955F02" w:rsidP="00955F02">
      <w:pPr>
        <w:rPr>
          <w:rFonts w:cstheme="minorHAnsi"/>
        </w:rPr>
      </w:pPr>
    </w:p>
    <w:p w14:paraId="0BB805EB" w14:textId="77777777" w:rsidR="00A532B7" w:rsidRDefault="00A532B7">
      <w:pPr>
        <w:rPr>
          <w:rFonts w:cstheme="minorHAnsi"/>
        </w:rPr>
      </w:pPr>
      <w:r>
        <w:rPr>
          <w:rFonts w:cstheme="minorHAnsi"/>
        </w:rPr>
        <w:br w:type="page"/>
      </w:r>
    </w:p>
    <w:p w14:paraId="3186137C" w14:textId="724F493F" w:rsidR="00955F02" w:rsidRPr="00413CA2" w:rsidRDefault="00FB7136" w:rsidP="00C67372">
      <w:pPr>
        <w:spacing w:line="276" w:lineRule="auto"/>
        <w:jc w:val="both"/>
        <w:rPr>
          <w:rFonts w:cstheme="minorHAnsi"/>
          <w:b/>
          <w:bCs/>
        </w:rPr>
      </w:pPr>
      <w:r w:rsidRPr="00413CA2">
        <w:rPr>
          <w:rFonts w:cstheme="minorHAnsi"/>
        </w:rPr>
        <w:lastRenderedPageBreak/>
        <w:t>Naručitelj</w:t>
      </w:r>
      <w:r w:rsidR="00955F02" w:rsidRPr="00413CA2">
        <w:rPr>
          <w:rFonts w:cstheme="minorHAnsi"/>
        </w:rPr>
        <w:t xml:space="preserve"> </w:t>
      </w:r>
      <w:r w:rsidR="00895C24" w:rsidRPr="00413CA2">
        <w:rPr>
          <w:rFonts w:cstheme="minorHAnsi"/>
        </w:rPr>
        <w:t>Vodne usluge d.o.o. Bjelovar, Ferde Rusana 21, OIB 43307218011</w:t>
      </w:r>
      <w:r w:rsidR="00955F02" w:rsidRPr="00413CA2">
        <w:rPr>
          <w:rFonts w:cstheme="minorHAnsi"/>
        </w:rPr>
        <w:t>, objavljuje Poziv za dostavu ponuda za predmet nabave:</w:t>
      </w:r>
      <w:r w:rsidR="00C4745F" w:rsidRPr="00413CA2">
        <w:rPr>
          <w:rFonts w:eastAsia="Times New Roman" w:cstheme="minorHAnsi"/>
          <w:b/>
          <w:bCs/>
          <w:lang w:eastAsia="hr-HR"/>
        </w:rPr>
        <w:t xml:space="preserve"> </w:t>
      </w:r>
      <w:r w:rsidR="00CE4FE3" w:rsidRPr="00CE4FE3">
        <w:rPr>
          <w:rFonts w:cstheme="minorHAnsi"/>
          <w:b/>
          <w:bCs/>
        </w:rPr>
        <w:t>Nabava zaštitne opreme za djelatnike</w:t>
      </w:r>
      <w:r w:rsidR="00955F02" w:rsidRPr="00413CA2">
        <w:rPr>
          <w:rFonts w:cstheme="minorHAnsi"/>
        </w:rPr>
        <w:t xml:space="preserve">. </w:t>
      </w:r>
      <w:r w:rsidR="00895C24" w:rsidRPr="00413CA2">
        <w:rPr>
          <w:rFonts w:cstheme="minorHAnsi"/>
        </w:rPr>
        <w:t>Sukladno članku 12 ZJN 2016 za godišnju procijenjenu vrijednost nabave iz Plana nabave manju od 26.540,00 eura bez PDV-a odnosno 66.360,00 eura bez PDV-a (tzv. Jednostavna nabava) Naručitelji nisu obvezni provoditi postupke javne nabave propisane Zakonom o javnoj nabavi</w:t>
      </w:r>
      <w:r w:rsidR="00955F02" w:rsidRPr="00413CA2">
        <w:rPr>
          <w:rFonts w:cstheme="minorHAnsi"/>
        </w:rPr>
        <w:t>.</w:t>
      </w:r>
    </w:p>
    <w:p w14:paraId="6A519908" w14:textId="77777777" w:rsidR="00735E81" w:rsidRPr="00413CA2" w:rsidRDefault="00735E81" w:rsidP="00955F02">
      <w:pPr>
        <w:rPr>
          <w:rFonts w:cstheme="minorHAnsi"/>
        </w:rPr>
      </w:pPr>
    </w:p>
    <w:p w14:paraId="5768B381" w14:textId="77777777" w:rsidR="00DB0502" w:rsidRPr="00413CA2" w:rsidRDefault="00955F02" w:rsidP="00955F02">
      <w:pPr>
        <w:rPr>
          <w:rFonts w:cstheme="minorHAnsi"/>
          <w:b/>
        </w:rPr>
      </w:pPr>
      <w:r w:rsidRPr="00413CA2">
        <w:rPr>
          <w:rFonts w:cstheme="minorHAnsi"/>
          <w:b/>
        </w:rPr>
        <w:t xml:space="preserve">1. OPĆI PODACI O NARUČITELJU </w:t>
      </w:r>
    </w:p>
    <w:p w14:paraId="66BB2F68" w14:textId="77777777" w:rsidR="00735E81" w:rsidRPr="00413CA2" w:rsidRDefault="00955F02" w:rsidP="00955F02">
      <w:pPr>
        <w:rPr>
          <w:rFonts w:cstheme="minorHAnsi"/>
          <w:b/>
        </w:rPr>
      </w:pPr>
      <w:r w:rsidRPr="00413CA2">
        <w:rPr>
          <w:rFonts w:cstheme="minorHAnsi"/>
          <w:b/>
        </w:rPr>
        <w:t xml:space="preserve">1.1. Naručitelj </w:t>
      </w:r>
    </w:p>
    <w:p w14:paraId="361696ED" w14:textId="4F461E88" w:rsidR="00735E81" w:rsidRPr="00413CA2" w:rsidRDefault="00955F02" w:rsidP="00C67372">
      <w:pPr>
        <w:ind w:firstLine="708"/>
        <w:rPr>
          <w:rFonts w:cstheme="minorHAnsi"/>
        </w:rPr>
      </w:pPr>
      <w:r w:rsidRPr="00413CA2">
        <w:rPr>
          <w:rFonts w:cstheme="minorHAnsi"/>
        </w:rPr>
        <w:t>Naziv naručitelja:</w:t>
      </w:r>
      <w:r w:rsidR="00895C24" w:rsidRPr="00413CA2">
        <w:rPr>
          <w:rFonts w:cstheme="minorHAnsi"/>
        </w:rPr>
        <w:t xml:space="preserve"> Vodne usluge</w:t>
      </w:r>
      <w:r w:rsidR="00DB0502" w:rsidRPr="00413CA2">
        <w:rPr>
          <w:rFonts w:cstheme="minorHAnsi"/>
        </w:rPr>
        <w:t xml:space="preserve"> </w:t>
      </w:r>
      <w:r w:rsidRPr="00413CA2">
        <w:rPr>
          <w:rFonts w:cstheme="minorHAnsi"/>
        </w:rPr>
        <w:t xml:space="preserve">d.o.o. </w:t>
      </w:r>
    </w:p>
    <w:p w14:paraId="1BA8DC64" w14:textId="639357CD" w:rsidR="00735E81" w:rsidRPr="00413CA2" w:rsidRDefault="00955F02" w:rsidP="00C67372">
      <w:pPr>
        <w:ind w:firstLine="708"/>
        <w:rPr>
          <w:rFonts w:cstheme="minorHAnsi"/>
        </w:rPr>
      </w:pPr>
      <w:r w:rsidRPr="00413CA2">
        <w:rPr>
          <w:rFonts w:cstheme="minorHAnsi"/>
        </w:rPr>
        <w:t xml:space="preserve">Sjedište naručitelja:  </w:t>
      </w:r>
      <w:r w:rsidR="00DB0502" w:rsidRPr="00413CA2">
        <w:rPr>
          <w:rFonts w:cstheme="minorHAnsi"/>
        </w:rPr>
        <w:t xml:space="preserve">Ferde </w:t>
      </w:r>
      <w:r w:rsidR="00895C24" w:rsidRPr="00413CA2">
        <w:rPr>
          <w:rFonts w:cstheme="minorHAnsi"/>
        </w:rPr>
        <w:t>Rusana 21</w:t>
      </w:r>
      <w:r w:rsidRPr="00413CA2">
        <w:rPr>
          <w:rFonts w:cstheme="minorHAnsi"/>
        </w:rPr>
        <w:t>, 4</w:t>
      </w:r>
      <w:r w:rsidR="00DB0502" w:rsidRPr="00413CA2">
        <w:rPr>
          <w:rFonts w:cstheme="minorHAnsi"/>
        </w:rPr>
        <w:t>3</w:t>
      </w:r>
      <w:r w:rsidRPr="00413CA2">
        <w:rPr>
          <w:rFonts w:cstheme="minorHAnsi"/>
        </w:rPr>
        <w:t xml:space="preserve">000 </w:t>
      </w:r>
      <w:r w:rsidR="00DB0502" w:rsidRPr="00413CA2">
        <w:rPr>
          <w:rFonts w:cstheme="minorHAnsi"/>
        </w:rPr>
        <w:t>Bjelovar</w:t>
      </w:r>
      <w:r w:rsidRPr="00413CA2">
        <w:rPr>
          <w:rFonts w:cstheme="minorHAnsi"/>
        </w:rPr>
        <w:t xml:space="preserve"> </w:t>
      </w:r>
    </w:p>
    <w:p w14:paraId="381B9716" w14:textId="113899A7" w:rsidR="00735E81" w:rsidRPr="00413CA2" w:rsidRDefault="00955F02" w:rsidP="00C67372">
      <w:pPr>
        <w:ind w:firstLine="708"/>
        <w:rPr>
          <w:rFonts w:cstheme="minorHAnsi"/>
        </w:rPr>
      </w:pPr>
      <w:r w:rsidRPr="00413CA2">
        <w:rPr>
          <w:rFonts w:cstheme="minorHAnsi"/>
        </w:rPr>
        <w:t>OIB naručitelja:</w:t>
      </w:r>
      <w:r w:rsidR="00DB0502" w:rsidRPr="00413CA2">
        <w:rPr>
          <w:rFonts w:cstheme="minorHAnsi"/>
        </w:rPr>
        <w:t xml:space="preserve"> </w:t>
      </w:r>
      <w:r w:rsidR="00895C24" w:rsidRPr="00413CA2">
        <w:rPr>
          <w:rFonts w:cstheme="minorHAnsi"/>
        </w:rPr>
        <w:t>43307218011</w:t>
      </w:r>
      <w:r w:rsidRPr="00413CA2">
        <w:rPr>
          <w:rFonts w:cstheme="minorHAnsi"/>
        </w:rPr>
        <w:t xml:space="preserve"> </w:t>
      </w:r>
    </w:p>
    <w:p w14:paraId="157FE7A9" w14:textId="17D41EF6" w:rsidR="00735E81" w:rsidRPr="00413CA2" w:rsidRDefault="00955F02" w:rsidP="00C67372">
      <w:pPr>
        <w:ind w:firstLine="708"/>
        <w:rPr>
          <w:rFonts w:cstheme="minorHAnsi"/>
        </w:rPr>
      </w:pPr>
      <w:r w:rsidRPr="00413CA2">
        <w:rPr>
          <w:rFonts w:cstheme="minorHAnsi"/>
        </w:rPr>
        <w:t xml:space="preserve">Broj telefona: </w:t>
      </w:r>
      <w:r w:rsidR="00DB0502" w:rsidRPr="00413CA2">
        <w:rPr>
          <w:rFonts w:cstheme="minorHAnsi"/>
        </w:rPr>
        <w:t>043/</w:t>
      </w:r>
      <w:r w:rsidR="00895C24" w:rsidRPr="00413CA2">
        <w:rPr>
          <w:rFonts w:cstheme="minorHAnsi"/>
        </w:rPr>
        <w:t>215-7</w:t>
      </w:r>
      <w:r w:rsidR="0027017A">
        <w:rPr>
          <w:rFonts w:cstheme="minorHAnsi"/>
        </w:rPr>
        <w:t>06</w:t>
      </w:r>
      <w:r w:rsidRPr="00413CA2">
        <w:rPr>
          <w:rFonts w:cstheme="minorHAnsi"/>
        </w:rPr>
        <w:t xml:space="preserve"> </w:t>
      </w:r>
    </w:p>
    <w:p w14:paraId="66E6E881" w14:textId="623401D9" w:rsidR="00735E81" w:rsidRPr="00413CA2" w:rsidRDefault="00955F02" w:rsidP="00C67372">
      <w:pPr>
        <w:ind w:firstLine="708"/>
        <w:rPr>
          <w:rFonts w:cstheme="minorHAnsi"/>
        </w:rPr>
      </w:pPr>
      <w:r w:rsidRPr="00413CA2">
        <w:rPr>
          <w:rFonts w:cstheme="minorHAnsi"/>
        </w:rPr>
        <w:t>Internetska adresa:</w:t>
      </w:r>
      <w:r w:rsidR="00DB0502" w:rsidRPr="00413CA2">
        <w:rPr>
          <w:rFonts w:eastAsia="Times New Roman" w:cstheme="minorHAnsi"/>
          <w:b/>
          <w:bCs/>
          <w:lang w:eastAsia="hr-HR"/>
        </w:rPr>
        <w:t xml:space="preserve"> </w:t>
      </w:r>
      <w:hyperlink r:id="rId7" w:history="1">
        <w:r w:rsidR="00895C24" w:rsidRPr="00413CA2">
          <w:rPr>
            <w:rStyle w:val="Hyperlink"/>
            <w:rFonts w:cstheme="minorHAnsi"/>
            <w:bCs/>
          </w:rPr>
          <w:t>www.vodneusluge-bj.hr</w:t>
        </w:r>
      </w:hyperlink>
      <w:r w:rsidR="003349B3" w:rsidRPr="00413CA2">
        <w:rPr>
          <w:rFonts w:cstheme="minorHAnsi"/>
        </w:rPr>
        <w:t xml:space="preserve"> </w:t>
      </w:r>
      <w:r w:rsidR="00DB0502" w:rsidRPr="00413CA2">
        <w:rPr>
          <w:rFonts w:cstheme="minorHAnsi"/>
        </w:rPr>
        <w:t xml:space="preserve"> </w:t>
      </w:r>
    </w:p>
    <w:p w14:paraId="437279D9" w14:textId="532B49E6" w:rsidR="00955F02" w:rsidRPr="00413CA2" w:rsidRDefault="00955F02" w:rsidP="00C67372">
      <w:pPr>
        <w:ind w:firstLine="708"/>
        <w:rPr>
          <w:rFonts w:cstheme="minorHAnsi"/>
        </w:rPr>
      </w:pPr>
    </w:p>
    <w:p w14:paraId="19B963A2" w14:textId="77777777" w:rsidR="00C67372" w:rsidRPr="00413CA2" w:rsidRDefault="00C67372" w:rsidP="00955F02">
      <w:pPr>
        <w:rPr>
          <w:rFonts w:cstheme="minorHAnsi"/>
          <w:b/>
        </w:rPr>
      </w:pPr>
    </w:p>
    <w:p w14:paraId="7830039B" w14:textId="77777777" w:rsidR="00DB0502" w:rsidRPr="00413CA2" w:rsidRDefault="00955F02" w:rsidP="00955F02">
      <w:pPr>
        <w:rPr>
          <w:rFonts w:cstheme="minorHAnsi"/>
          <w:b/>
        </w:rPr>
      </w:pPr>
      <w:r w:rsidRPr="00413CA2">
        <w:rPr>
          <w:rFonts w:cstheme="minorHAnsi"/>
          <w:b/>
        </w:rPr>
        <w:t>1.2. Osoba ili služba zadužena za kontakt:</w:t>
      </w:r>
    </w:p>
    <w:p w14:paraId="650755A1" w14:textId="77777777" w:rsidR="00955F02" w:rsidRPr="00413CA2" w:rsidRDefault="00955F02" w:rsidP="00955F02">
      <w:pPr>
        <w:rPr>
          <w:rFonts w:cstheme="minorHAnsi"/>
        </w:rPr>
      </w:pPr>
      <w:r w:rsidRPr="00413CA2">
        <w:rPr>
          <w:rFonts w:cstheme="minorHAnsi"/>
        </w:rPr>
        <w:t xml:space="preserve"> Sve informacije vezano na predmet nabave Ponuditelji mogu dobiti na adresi Naručitelja: </w:t>
      </w:r>
    </w:p>
    <w:p w14:paraId="3B153C59" w14:textId="77777777" w:rsidR="003646CE" w:rsidRPr="00413CA2" w:rsidRDefault="003646CE" w:rsidP="003646CE">
      <w:pPr>
        <w:pStyle w:val="ListParagraph"/>
        <w:ind w:left="864"/>
        <w:rPr>
          <w:rFonts w:cstheme="minorHAnsi"/>
        </w:rPr>
      </w:pPr>
    </w:p>
    <w:p w14:paraId="38B8F13B" w14:textId="4BFE62E6" w:rsidR="00DB0502" w:rsidRPr="00413CA2" w:rsidRDefault="00CE4FE3" w:rsidP="00DB0502">
      <w:pPr>
        <w:pStyle w:val="ListParagraph"/>
        <w:numPr>
          <w:ilvl w:val="0"/>
          <w:numId w:val="2"/>
        </w:numPr>
        <w:rPr>
          <w:rFonts w:cstheme="minorHAnsi"/>
        </w:rPr>
      </w:pPr>
      <w:bookmarkStart w:id="0" w:name="_Hlk227572116"/>
      <w:r>
        <w:rPr>
          <w:rFonts w:cstheme="minorHAnsi"/>
        </w:rPr>
        <w:t>Tina Gecan</w:t>
      </w:r>
      <w:r w:rsidR="00A532B7">
        <w:rPr>
          <w:rFonts w:cstheme="minorHAnsi"/>
        </w:rPr>
        <w:t xml:space="preserve">, </w:t>
      </w:r>
      <w:r>
        <w:rPr>
          <w:rFonts w:cstheme="minorHAnsi"/>
        </w:rPr>
        <w:t>univ.mag.</w:t>
      </w:r>
      <w:r w:rsidR="00A532B7">
        <w:rPr>
          <w:rFonts w:cstheme="minorHAnsi"/>
        </w:rPr>
        <w:t xml:space="preserve">oec. </w:t>
      </w:r>
    </w:p>
    <w:p w14:paraId="2A0B488A" w14:textId="20F294D8" w:rsidR="00955F02" w:rsidRPr="00413CA2" w:rsidRDefault="00887315" w:rsidP="003646CE">
      <w:pPr>
        <w:pStyle w:val="ListParagraph"/>
        <w:ind w:left="864"/>
        <w:rPr>
          <w:rFonts w:cstheme="minorHAnsi"/>
        </w:rPr>
      </w:pPr>
      <w:r w:rsidRPr="00413CA2">
        <w:rPr>
          <w:rFonts w:cstheme="minorHAnsi"/>
        </w:rPr>
        <w:t>t</w:t>
      </w:r>
      <w:r w:rsidR="00BD4212" w:rsidRPr="00413CA2">
        <w:rPr>
          <w:rFonts w:cstheme="minorHAnsi"/>
        </w:rPr>
        <w:t>el: 043/</w:t>
      </w:r>
      <w:r w:rsidR="00895C24" w:rsidRPr="00413CA2">
        <w:rPr>
          <w:rFonts w:cstheme="minorHAnsi"/>
        </w:rPr>
        <w:t>215-7</w:t>
      </w:r>
      <w:r w:rsidR="00CE4FE3">
        <w:rPr>
          <w:rFonts w:cstheme="minorHAnsi"/>
        </w:rPr>
        <w:t>06</w:t>
      </w:r>
      <w:bookmarkEnd w:id="0"/>
      <w:r w:rsidR="00BD4212" w:rsidRPr="00413CA2">
        <w:rPr>
          <w:rFonts w:cstheme="minorHAnsi"/>
        </w:rPr>
        <w:t xml:space="preserve">, e-mail: </w:t>
      </w:r>
      <w:hyperlink r:id="rId8" w:history="1">
        <w:r w:rsidR="00055FF8" w:rsidRPr="00711F7E">
          <w:rPr>
            <w:rStyle w:val="Hyperlink"/>
            <w:rFonts w:cstheme="minorHAnsi"/>
          </w:rPr>
          <w:t>nabava2@vodneusluge-bj.hr</w:t>
        </w:r>
      </w:hyperlink>
      <w:r w:rsidR="00BD4212" w:rsidRPr="00413CA2">
        <w:rPr>
          <w:rFonts w:cstheme="minorHAnsi"/>
        </w:rPr>
        <w:t xml:space="preserve"> </w:t>
      </w:r>
    </w:p>
    <w:p w14:paraId="0DEAA363" w14:textId="77777777" w:rsidR="00C67372" w:rsidRDefault="00955F02" w:rsidP="00C67372">
      <w:pPr>
        <w:spacing w:line="276" w:lineRule="auto"/>
        <w:jc w:val="both"/>
        <w:rPr>
          <w:rFonts w:cstheme="minorHAnsi"/>
        </w:rPr>
      </w:pPr>
      <w:r w:rsidRPr="00413CA2">
        <w:rPr>
          <w:rFonts w:cstheme="minorHAnsi"/>
        </w:rPr>
        <w:t xml:space="preserve">Sva pojašnjenja u vezi nadmetanja, dokumentacije za nadmetanje kao i dostavu ponuda, Ponuditelj može tražiti od Naručitelja isključivo u pisanom obliku, poštanskom pošiljkom, telefaksom ili elektroničkom poštom (e-mail).  </w:t>
      </w:r>
    </w:p>
    <w:p w14:paraId="2A4E71A0" w14:textId="77777777" w:rsidR="000B565E" w:rsidRPr="00413CA2" w:rsidRDefault="000B565E" w:rsidP="00C67372">
      <w:pPr>
        <w:spacing w:line="276" w:lineRule="auto"/>
        <w:jc w:val="both"/>
        <w:rPr>
          <w:rFonts w:cstheme="minorHAnsi"/>
        </w:rPr>
      </w:pPr>
    </w:p>
    <w:p w14:paraId="7D8ACADA" w14:textId="0B240BE1" w:rsidR="00C67372" w:rsidRPr="00413CA2" w:rsidRDefault="00955F02" w:rsidP="00C67372">
      <w:pPr>
        <w:spacing w:line="276" w:lineRule="auto"/>
        <w:jc w:val="both"/>
        <w:rPr>
          <w:rFonts w:cstheme="minorHAnsi"/>
          <w:b/>
        </w:rPr>
      </w:pPr>
      <w:r w:rsidRPr="00413CA2">
        <w:rPr>
          <w:rFonts w:cstheme="minorHAnsi"/>
          <w:b/>
        </w:rPr>
        <w:t xml:space="preserve">1.3. Evidencijski broj nabave: </w:t>
      </w:r>
      <w:r w:rsidR="00DB0502" w:rsidRPr="00413CA2">
        <w:rPr>
          <w:rFonts w:cstheme="minorHAnsi"/>
          <w:b/>
        </w:rPr>
        <w:t>BN-</w:t>
      </w:r>
      <w:r w:rsidR="00055FF8">
        <w:rPr>
          <w:rFonts w:cstheme="minorHAnsi"/>
          <w:b/>
        </w:rPr>
        <w:t>47</w:t>
      </w:r>
      <w:r w:rsidR="00895C24" w:rsidRPr="00413CA2">
        <w:rPr>
          <w:rFonts w:cstheme="minorHAnsi"/>
          <w:b/>
        </w:rPr>
        <w:t>-202</w:t>
      </w:r>
      <w:r w:rsidR="00055FF8">
        <w:rPr>
          <w:rFonts w:cstheme="minorHAnsi"/>
          <w:b/>
        </w:rPr>
        <w:t>6</w:t>
      </w:r>
      <w:r w:rsidRPr="00413CA2">
        <w:rPr>
          <w:rFonts w:cstheme="minorHAnsi"/>
          <w:b/>
        </w:rPr>
        <w:t xml:space="preserve">     </w:t>
      </w:r>
    </w:p>
    <w:p w14:paraId="50950EBF" w14:textId="77777777" w:rsidR="003646CE" w:rsidRPr="00413CA2" w:rsidRDefault="003646CE" w:rsidP="00C67372">
      <w:pPr>
        <w:spacing w:line="276" w:lineRule="auto"/>
        <w:jc w:val="both"/>
        <w:rPr>
          <w:rFonts w:cstheme="minorHAnsi"/>
          <w:b/>
        </w:rPr>
      </w:pPr>
    </w:p>
    <w:p w14:paraId="0163917A" w14:textId="784FEEA8" w:rsidR="00955F02" w:rsidRPr="00413CA2" w:rsidRDefault="00955F02" w:rsidP="00C67372">
      <w:pPr>
        <w:spacing w:line="276" w:lineRule="auto"/>
        <w:jc w:val="both"/>
        <w:rPr>
          <w:rFonts w:cstheme="minorHAnsi"/>
        </w:rPr>
      </w:pPr>
      <w:r w:rsidRPr="00413CA2">
        <w:rPr>
          <w:rFonts w:cstheme="minorHAnsi"/>
          <w:b/>
        </w:rPr>
        <w:t>1.4. Popis gospodarskih subjekata s kojima je naručitelj u sukobu interesa</w:t>
      </w:r>
      <w:r w:rsidRPr="00413CA2">
        <w:rPr>
          <w:rFonts w:cstheme="minorHAnsi"/>
        </w:rPr>
        <w:t xml:space="preserve"> temeljem članka 76. do članka 80. Zakona o javnoj nabavi (Narodne novine 120/16</w:t>
      </w:r>
      <w:r w:rsidR="001C44DB">
        <w:rPr>
          <w:rFonts w:cstheme="minorHAnsi"/>
        </w:rPr>
        <w:t xml:space="preserve">, </w:t>
      </w:r>
      <w:bookmarkStart w:id="1" w:name="_Hlk227572209"/>
      <w:r w:rsidR="001C44DB">
        <w:rPr>
          <w:rFonts w:cstheme="minorHAnsi"/>
        </w:rPr>
        <w:t>114/22</w:t>
      </w:r>
      <w:bookmarkEnd w:id="1"/>
      <w:r w:rsidRPr="00413CA2">
        <w:rPr>
          <w:rFonts w:cstheme="minorHAnsi"/>
        </w:rPr>
        <w:t xml:space="preserve">) </w:t>
      </w:r>
    </w:p>
    <w:p w14:paraId="63D0B1DC" w14:textId="500C5EE0" w:rsidR="00CE2A61" w:rsidRPr="00413CA2" w:rsidRDefault="00955F02" w:rsidP="00C67372">
      <w:pPr>
        <w:spacing w:line="276" w:lineRule="auto"/>
        <w:jc w:val="both"/>
        <w:rPr>
          <w:rFonts w:cstheme="minorHAnsi"/>
        </w:rPr>
      </w:pPr>
      <w:r w:rsidRPr="00413CA2">
        <w:rPr>
          <w:rFonts w:cstheme="minorHAnsi"/>
        </w:rPr>
        <w:t xml:space="preserve">           Temeljem članka 76. do članka 80. Zakona o javnoj nabavi (NN 120/16</w:t>
      </w:r>
      <w:r w:rsidR="001C44DB">
        <w:rPr>
          <w:rFonts w:cstheme="minorHAnsi"/>
        </w:rPr>
        <w:t>, 114/22</w:t>
      </w:r>
      <w:r w:rsidRPr="00413CA2">
        <w:rPr>
          <w:rFonts w:cstheme="minorHAnsi"/>
        </w:rPr>
        <w:t xml:space="preserve">), naručitelj </w:t>
      </w:r>
      <w:r w:rsidR="0027017A">
        <w:rPr>
          <w:rFonts w:cstheme="minorHAnsi"/>
        </w:rPr>
        <w:t>Voden usluge</w:t>
      </w:r>
      <w:r w:rsidR="00780C03" w:rsidRPr="00413CA2">
        <w:rPr>
          <w:rFonts w:cstheme="minorHAnsi"/>
        </w:rPr>
        <w:t xml:space="preserve"> d.o.o.</w:t>
      </w:r>
      <w:r w:rsidRPr="00413CA2">
        <w:rPr>
          <w:rFonts w:cstheme="minorHAnsi"/>
        </w:rPr>
        <w:t xml:space="preserve"> ne smije sklapati ugovore o javnoj nabavi sa slijedećim gospodarskim subjektom (u svojstvu ponuditelja, člana zajednice ponuditelja, ili podizvoditelja  odabranom ponuditelju):  </w:t>
      </w:r>
    </w:p>
    <w:p w14:paraId="49A4E957" w14:textId="77777777" w:rsidR="002F786A" w:rsidRPr="00413CA2" w:rsidRDefault="002F786A" w:rsidP="002F786A">
      <w:pPr>
        <w:ind w:left="984"/>
        <w:rPr>
          <w:rFonts w:cstheme="minorHAnsi"/>
        </w:rPr>
      </w:pPr>
      <w:bookmarkStart w:id="2" w:name="_Hlk198023160"/>
      <w:r w:rsidRPr="00413CA2">
        <w:rPr>
          <w:rFonts w:cstheme="minorHAnsi"/>
        </w:rPr>
        <w:t>Prokonzalting d.o.o., Bjelovar</w:t>
      </w:r>
    </w:p>
    <w:bookmarkEnd w:id="2"/>
    <w:p w14:paraId="3FABB286" w14:textId="77777777" w:rsidR="00CE2A61" w:rsidRDefault="00CE2A61" w:rsidP="00CE2A61">
      <w:pPr>
        <w:ind w:left="984"/>
        <w:rPr>
          <w:rFonts w:cstheme="minorHAnsi"/>
        </w:rPr>
      </w:pPr>
    </w:p>
    <w:p w14:paraId="71141C92" w14:textId="77777777" w:rsidR="00055FF8" w:rsidRPr="00413CA2" w:rsidRDefault="00055FF8" w:rsidP="00CE2A61">
      <w:pPr>
        <w:ind w:left="984"/>
        <w:rPr>
          <w:rFonts w:cstheme="minorHAnsi"/>
        </w:rPr>
      </w:pPr>
    </w:p>
    <w:p w14:paraId="38EC81E4" w14:textId="77777777" w:rsidR="00C67372" w:rsidRPr="00413CA2" w:rsidRDefault="00CE2A61" w:rsidP="00CE2A61">
      <w:pPr>
        <w:rPr>
          <w:rFonts w:cstheme="minorHAnsi"/>
        </w:rPr>
      </w:pPr>
      <w:r w:rsidRPr="00413CA2">
        <w:rPr>
          <w:rFonts w:cstheme="minorHAnsi"/>
          <w:b/>
        </w:rPr>
        <w:lastRenderedPageBreak/>
        <w:t>1.5. Vrsta postupka nabave</w:t>
      </w:r>
      <w:r w:rsidRPr="00413CA2">
        <w:rPr>
          <w:rFonts w:cstheme="minorHAnsi"/>
        </w:rPr>
        <w:t xml:space="preserve"> </w:t>
      </w:r>
    </w:p>
    <w:p w14:paraId="643FDF0B" w14:textId="77777777" w:rsidR="00CE2A61" w:rsidRPr="00413CA2" w:rsidRDefault="00CE2A61" w:rsidP="00CE2A61">
      <w:pPr>
        <w:rPr>
          <w:rFonts w:cstheme="minorHAnsi"/>
        </w:rPr>
      </w:pPr>
      <w:r w:rsidRPr="00413CA2">
        <w:rPr>
          <w:rFonts w:cstheme="minorHAnsi"/>
        </w:rPr>
        <w:t xml:space="preserve">Jednostavna nabava koja je izuzeta od primjene odredaba Zakona o javnoj nabavi.   </w:t>
      </w:r>
    </w:p>
    <w:p w14:paraId="015C9353" w14:textId="77777777" w:rsidR="00C67372" w:rsidRPr="00413CA2" w:rsidRDefault="00C67372" w:rsidP="00CE2A61">
      <w:pPr>
        <w:rPr>
          <w:rFonts w:cstheme="minorHAnsi"/>
          <w:b/>
        </w:rPr>
      </w:pPr>
    </w:p>
    <w:p w14:paraId="578C80F6" w14:textId="165F9187" w:rsidR="00C67372" w:rsidRPr="003C079F" w:rsidRDefault="00CE2A61" w:rsidP="00CE2A61">
      <w:pPr>
        <w:rPr>
          <w:rFonts w:cstheme="minorHAnsi"/>
        </w:rPr>
      </w:pPr>
      <w:r w:rsidRPr="003C079F">
        <w:rPr>
          <w:rFonts w:cstheme="minorHAnsi"/>
          <w:b/>
        </w:rPr>
        <w:t xml:space="preserve">1.6. </w:t>
      </w:r>
      <w:r w:rsidR="007D0D25" w:rsidRPr="003C079F">
        <w:rPr>
          <w:rFonts w:cstheme="minorHAnsi"/>
          <w:b/>
        </w:rPr>
        <w:t>Procijenjena vrijednost nabave</w:t>
      </w:r>
      <w:r w:rsidR="007D0D25" w:rsidRPr="003C079F">
        <w:rPr>
          <w:rFonts w:cstheme="minorHAnsi"/>
        </w:rPr>
        <w:t xml:space="preserve"> </w:t>
      </w:r>
      <w:r w:rsidR="000B565E" w:rsidRPr="003C079F">
        <w:rPr>
          <w:rFonts w:cstheme="minorHAnsi"/>
          <w:b/>
        </w:rPr>
        <w:t>2</w:t>
      </w:r>
      <w:r w:rsidR="00A140D9" w:rsidRPr="003C079F">
        <w:rPr>
          <w:rFonts w:cstheme="minorHAnsi"/>
          <w:b/>
        </w:rPr>
        <w:t>3</w:t>
      </w:r>
      <w:r w:rsidR="000B565E" w:rsidRPr="003C079F">
        <w:rPr>
          <w:rFonts w:cstheme="minorHAnsi"/>
          <w:b/>
        </w:rPr>
        <w:t>.0</w:t>
      </w:r>
      <w:r w:rsidR="002F786A" w:rsidRPr="003C079F">
        <w:rPr>
          <w:rFonts w:cstheme="minorHAnsi"/>
          <w:b/>
        </w:rPr>
        <w:t>00,00 eura</w:t>
      </w:r>
      <w:r w:rsidR="007D0D25" w:rsidRPr="003C079F">
        <w:rPr>
          <w:rFonts w:cstheme="minorHAnsi"/>
        </w:rPr>
        <w:t xml:space="preserve"> bez PDV-a     </w:t>
      </w:r>
    </w:p>
    <w:p w14:paraId="37C8C039" w14:textId="7E648805" w:rsidR="003646CE" w:rsidRPr="003C079F" w:rsidRDefault="000165A9" w:rsidP="003646CE">
      <w:pPr>
        <w:rPr>
          <w:rFonts w:cstheme="minorHAnsi"/>
          <w:b/>
          <w:iCs/>
        </w:rPr>
      </w:pPr>
      <w:r w:rsidRPr="003C079F">
        <w:rPr>
          <w:rFonts w:cstheme="minorHAnsi"/>
          <w:b/>
          <w:iCs/>
        </w:rPr>
        <w:t>Grupa 1</w:t>
      </w:r>
      <w:r w:rsidR="004F19E9" w:rsidRPr="003C079F">
        <w:rPr>
          <w:rFonts w:cstheme="minorHAnsi"/>
          <w:b/>
          <w:iCs/>
        </w:rPr>
        <w:t xml:space="preserve"> - </w:t>
      </w:r>
      <w:r w:rsidR="004F19E9" w:rsidRPr="003C079F">
        <w:rPr>
          <w:rFonts w:cstheme="minorHAnsi"/>
          <w:b/>
          <w:bCs/>
        </w:rPr>
        <w:t>Zaštitna radna odjeća i rukavice:</w:t>
      </w:r>
      <w:r w:rsidRPr="003C079F">
        <w:rPr>
          <w:rFonts w:cstheme="minorHAnsi"/>
          <w:b/>
          <w:iCs/>
        </w:rPr>
        <w:t xml:space="preserve"> </w:t>
      </w:r>
      <w:r w:rsidR="008A6BAE" w:rsidRPr="003C079F">
        <w:rPr>
          <w:rFonts w:cstheme="minorHAnsi"/>
          <w:b/>
          <w:iCs/>
        </w:rPr>
        <w:t>1</w:t>
      </w:r>
      <w:r w:rsidR="00D33646" w:rsidRPr="003C079F">
        <w:rPr>
          <w:rFonts w:cstheme="minorHAnsi"/>
          <w:b/>
          <w:iCs/>
        </w:rPr>
        <w:t>7</w:t>
      </w:r>
      <w:r w:rsidR="002F786A" w:rsidRPr="003C079F">
        <w:rPr>
          <w:rFonts w:cstheme="minorHAnsi"/>
          <w:b/>
          <w:iCs/>
        </w:rPr>
        <w:t>.</w:t>
      </w:r>
      <w:r w:rsidR="00D33646" w:rsidRPr="003C079F">
        <w:rPr>
          <w:rFonts w:cstheme="minorHAnsi"/>
          <w:b/>
          <w:iCs/>
        </w:rPr>
        <w:t>0</w:t>
      </w:r>
      <w:r w:rsidR="002F786A" w:rsidRPr="003C079F">
        <w:rPr>
          <w:rFonts w:cstheme="minorHAnsi"/>
          <w:b/>
          <w:iCs/>
        </w:rPr>
        <w:t>00,00 eura bez PDV-a</w:t>
      </w:r>
    </w:p>
    <w:p w14:paraId="2B832572" w14:textId="64A71339" w:rsidR="003646CE" w:rsidRPr="00413CA2" w:rsidRDefault="003646CE" w:rsidP="003646CE">
      <w:pPr>
        <w:rPr>
          <w:rFonts w:cstheme="minorHAnsi"/>
          <w:b/>
          <w:iCs/>
        </w:rPr>
      </w:pPr>
      <w:r w:rsidRPr="003C079F">
        <w:rPr>
          <w:rFonts w:cstheme="minorHAnsi"/>
          <w:b/>
          <w:iCs/>
        </w:rPr>
        <w:t>Grupa 2</w:t>
      </w:r>
      <w:r w:rsidR="004F19E9" w:rsidRPr="003C079F">
        <w:rPr>
          <w:rFonts w:cstheme="minorHAnsi"/>
          <w:b/>
          <w:iCs/>
        </w:rPr>
        <w:t xml:space="preserve"> - </w:t>
      </w:r>
      <w:r w:rsidR="004F19E9" w:rsidRPr="003C079F">
        <w:rPr>
          <w:rFonts w:cstheme="minorHAnsi"/>
          <w:b/>
          <w:bCs/>
        </w:rPr>
        <w:t>Kišna odijela visoke vidljivosti</w:t>
      </w:r>
      <w:r w:rsidRPr="003C079F">
        <w:rPr>
          <w:rFonts w:cstheme="minorHAnsi"/>
          <w:b/>
          <w:iCs/>
        </w:rPr>
        <w:t xml:space="preserve">: </w:t>
      </w:r>
      <w:r w:rsidR="00A140D9" w:rsidRPr="003C079F">
        <w:rPr>
          <w:rFonts w:cstheme="minorHAnsi"/>
          <w:b/>
          <w:iCs/>
        </w:rPr>
        <w:t>6</w:t>
      </w:r>
      <w:r w:rsidR="002F786A" w:rsidRPr="003C079F">
        <w:rPr>
          <w:rFonts w:cstheme="minorHAnsi"/>
          <w:b/>
          <w:iCs/>
        </w:rPr>
        <w:t>.</w:t>
      </w:r>
      <w:r w:rsidR="00D33646" w:rsidRPr="003C079F">
        <w:rPr>
          <w:rFonts w:cstheme="minorHAnsi"/>
          <w:b/>
          <w:iCs/>
        </w:rPr>
        <w:t>0</w:t>
      </w:r>
      <w:r w:rsidR="002F786A" w:rsidRPr="003C079F">
        <w:rPr>
          <w:rFonts w:cstheme="minorHAnsi"/>
          <w:b/>
          <w:iCs/>
        </w:rPr>
        <w:t>00,00 eura bez PDV-a</w:t>
      </w:r>
    </w:p>
    <w:p w14:paraId="61405EFA" w14:textId="77777777" w:rsidR="00CE2A61" w:rsidRPr="00413CA2" w:rsidRDefault="00CE2A61" w:rsidP="00CE2A61">
      <w:pPr>
        <w:rPr>
          <w:rFonts w:cstheme="minorHAnsi"/>
          <w:b/>
        </w:rPr>
      </w:pPr>
    </w:p>
    <w:p w14:paraId="7D88917B" w14:textId="77777777" w:rsidR="00C67372" w:rsidRPr="00413CA2" w:rsidRDefault="00CE2A61" w:rsidP="00CE2A61">
      <w:pPr>
        <w:rPr>
          <w:rFonts w:cstheme="minorHAnsi"/>
          <w:b/>
        </w:rPr>
      </w:pPr>
      <w:r w:rsidRPr="00413CA2">
        <w:rPr>
          <w:rFonts w:cstheme="minorHAnsi"/>
          <w:b/>
        </w:rPr>
        <w:t>1.7. Navod provodi li se elektronička dražba</w:t>
      </w:r>
    </w:p>
    <w:p w14:paraId="7B4214C4" w14:textId="77777777" w:rsidR="00955F02" w:rsidRPr="00413CA2" w:rsidRDefault="00C67372" w:rsidP="00CE2A61">
      <w:pPr>
        <w:rPr>
          <w:rFonts w:cstheme="minorHAnsi"/>
        </w:rPr>
      </w:pPr>
      <w:r w:rsidRPr="00413CA2">
        <w:rPr>
          <w:rFonts w:cstheme="minorHAnsi"/>
        </w:rPr>
        <w:t>N</w:t>
      </w:r>
      <w:r w:rsidR="00CE2A61" w:rsidRPr="00413CA2">
        <w:rPr>
          <w:rFonts w:cstheme="minorHAnsi"/>
        </w:rPr>
        <w:t xml:space="preserve">e provodi se.   </w:t>
      </w:r>
    </w:p>
    <w:p w14:paraId="42ADF63F" w14:textId="77777777" w:rsidR="00780C03" w:rsidRPr="00413CA2" w:rsidRDefault="00780C03" w:rsidP="00CE2A61">
      <w:pPr>
        <w:rPr>
          <w:rFonts w:cstheme="minorHAnsi"/>
        </w:rPr>
      </w:pPr>
    </w:p>
    <w:p w14:paraId="26CCBA1C" w14:textId="77777777" w:rsidR="00CE2A61" w:rsidRPr="00413CA2" w:rsidRDefault="00CE2A61" w:rsidP="00CE2A61">
      <w:pPr>
        <w:rPr>
          <w:rFonts w:cstheme="minorHAnsi"/>
          <w:b/>
        </w:rPr>
      </w:pPr>
      <w:r w:rsidRPr="00413CA2">
        <w:rPr>
          <w:rFonts w:cstheme="minorHAnsi"/>
          <w:b/>
        </w:rPr>
        <w:t xml:space="preserve">2.  PODACI O PREDMETU NABAVE </w:t>
      </w:r>
      <w:r w:rsidRPr="00413CA2">
        <w:rPr>
          <w:rFonts w:cstheme="minorHAnsi"/>
        </w:rPr>
        <w:t xml:space="preserve"> </w:t>
      </w:r>
    </w:p>
    <w:p w14:paraId="170C9B3E" w14:textId="77777777" w:rsidR="00780C03" w:rsidRPr="00413CA2" w:rsidRDefault="00780C03" w:rsidP="00C4745F">
      <w:pPr>
        <w:rPr>
          <w:rFonts w:cstheme="minorHAnsi"/>
          <w:b/>
        </w:rPr>
      </w:pPr>
    </w:p>
    <w:p w14:paraId="59AC4F8C" w14:textId="510E70F6" w:rsidR="00C33354" w:rsidRPr="00413CA2" w:rsidRDefault="00CE2A61" w:rsidP="00C33354">
      <w:pPr>
        <w:rPr>
          <w:rFonts w:cstheme="minorHAnsi"/>
          <w:bCs/>
        </w:rPr>
      </w:pPr>
      <w:r w:rsidRPr="00413CA2">
        <w:rPr>
          <w:rFonts w:cstheme="minorHAnsi"/>
          <w:b/>
        </w:rPr>
        <w:t>2.1.</w:t>
      </w:r>
      <w:r w:rsidRPr="00413CA2">
        <w:rPr>
          <w:rFonts w:cstheme="minorHAnsi"/>
        </w:rPr>
        <w:t xml:space="preserve"> </w:t>
      </w:r>
      <w:r w:rsidR="00C4745F" w:rsidRPr="00413CA2">
        <w:rPr>
          <w:rFonts w:cstheme="minorHAnsi"/>
          <w:b/>
        </w:rPr>
        <w:t>Predmet nabave</w:t>
      </w:r>
      <w:r w:rsidR="00C4745F" w:rsidRPr="00413CA2">
        <w:rPr>
          <w:rFonts w:cstheme="minorHAnsi"/>
        </w:rPr>
        <w:t xml:space="preserve"> </w:t>
      </w:r>
      <w:r w:rsidR="00C4745F" w:rsidRPr="00413CA2">
        <w:rPr>
          <w:rFonts w:cstheme="minorHAnsi"/>
          <w:b/>
        </w:rPr>
        <w:t>je</w:t>
      </w:r>
      <w:r w:rsidR="00C4745F" w:rsidRPr="00413CA2">
        <w:rPr>
          <w:rFonts w:cstheme="minorHAnsi"/>
          <w:b/>
          <w:bCs/>
        </w:rPr>
        <w:t xml:space="preserve"> </w:t>
      </w:r>
      <w:r w:rsidR="005135B2">
        <w:rPr>
          <w:rFonts w:cstheme="minorHAnsi"/>
          <w:b/>
          <w:bCs/>
        </w:rPr>
        <w:t>n</w:t>
      </w:r>
      <w:r w:rsidR="005135B2" w:rsidRPr="005135B2">
        <w:rPr>
          <w:rFonts w:cstheme="minorHAnsi"/>
          <w:b/>
          <w:bCs/>
        </w:rPr>
        <w:t>abava zaštitne opreme za djelatnike</w:t>
      </w:r>
      <w:r w:rsidR="005135B2">
        <w:rPr>
          <w:rFonts w:cstheme="minorHAnsi"/>
          <w:b/>
          <w:bCs/>
        </w:rPr>
        <w:t xml:space="preserve"> </w:t>
      </w:r>
      <w:r w:rsidR="00C33354" w:rsidRPr="00413CA2">
        <w:rPr>
          <w:rFonts w:cstheme="minorHAnsi"/>
          <w:b/>
          <w:bCs/>
        </w:rPr>
        <w:t>koj</w:t>
      </w:r>
      <w:r w:rsidR="005135B2">
        <w:rPr>
          <w:rFonts w:cstheme="minorHAnsi"/>
          <w:b/>
          <w:bCs/>
        </w:rPr>
        <w:t>a</w:t>
      </w:r>
      <w:r w:rsidR="00C33354" w:rsidRPr="00413CA2">
        <w:rPr>
          <w:rFonts w:cstheme="minorHAnsi"/>
          <w:b/>
          <w:bCs/>
        </w:rPr>
        <w:t xml:space="preserve"> je podijeljen</w:t>
      </w:r>
      <w:r w:rsidR="005135B2">
        <w:rPr>
          <w:rFonts w:cstheme="minorHAnsi"/>
          <w:b/>
          <w:bCs/>
        </w:rPr>
        <w:t>a</w:t>
      </w:r>
      <w:r w:rsidR="00C33354" w:rsidRPr="00413CA2">
        <w:rPr>
          <w:rFonts w:cstheme="minorHAnsi"/>
          <w:b/>
          <w:bCs/>
        </w:rPr>
        <w:t xml:space="preserve"> u dvije grupe </w:t>
      </w:r>
      <w:r w:rsidR="00C33354" w:rsidRPr="00413CA2">
        <w:rPr>
          <w:rFonts w:cstheme="minorHAnsi"/>
          <w:bCs/>
        </w:rPr>
        <w:t>u skladu sa troškovnicima u Prilogu.</w:t>
      </w:r>
    </w:p>
    <w:p w14:paraId="42748646" w14:textId="77777777" w:rsidR="00C33354" w:rsidRPr="00413CA2" w:rsidRDefault="00C33354" w:rsidP="00C33354">
      <w:pPr>
        <w:ind w:firstLine="708"/>
        <w:rPr>
          <w:rFonts w:cstheme="minorHAnsi"/>
          <w:b/>
          <w:bCs/>
        </w:rPr>
      </w:pPr>
      <w:r w:rsidRPr="00413CA2">
        <w:rPr>
          <w:rFonts w:cstheme="minorHAnsi"/>
          <w:b/>
          <w:bCs/>
        </w:rPr>
        <w:t>Grupa 1: Zaštitna radna odjeća i rukavice</w:t>
      </w:r>
    </w:p>
    <w:p w14:paraId="0B501229" w14:textId="77777777" w:rsidR="00C33354" w:rsidRPr="00413CA2" w:rsidRDefault="00C33354" w:rsidP="00C33354">
      <w:pPr>
        <w:ind w:firstLine="708"/>
        <w:rPr>
          <w:rFonts w:cstheme="minorHAnsi"/>
          <w:b/>
          <w:bCs/>
        </w:rPr>
      </w:pPr>
      <w:r w:rsidRPr="00413CA2">
        <w:rPr>
          <w:rFonts w:cstheme="minorHAnsi"/>
          <w:b/>
          <w:bCs/>
        </w:rPr>
        <w:t>Grupa 2: Kišna odijela visoke vidljivosti</w:t>
      </w:r>
    </w:p>
    <w:p w14:paraId="19D5637F" w14:textId="77777777" w:rsidR="00C67372" w:rsidRPr="00413CA2" w:rsidRDefault="00C67372" w:rsidP="007D0D25">
      <w:pPr>
        <w:rPr>
          <w:rFonts w:cstheme="minorHAnsi"/>
        </w:rPr>
      </w:pPr>
    </w:p>
    <w:p w14:paraId="2A56C63F" w14:textId="77777777" w:rsidR="007D0D25" w:rsidRPr="00413CA2" w:rsidRDefault="00CE2A61" w:rsidP="007D0D25">
      <w:pPr>
        <w:rPr>
          <w:rFonts w:cstheme="minorHAnsi"/>
          <w:b/>
        </w:rPr>
      </w:pPr>
      <w:r w:rsidRPr="00413CA2">
        <w:rPr>
          <w:rFonts w:cstheme="minorHAnsi"/>
          <w:b/>
        </w:rPr>
        <w:t xml:space="preserve">2.2. </w:t>
      </w:r>
      <w:r w:rsidR="007D0D25" w:rsidRPr="00413CA2">
        <w:rPr>
          <w:rFonts w:cstheme="minorHAnsi"/>
          <w:b/>
        </w:rPr>
        <w:t>Količina predmeta nabave</w:t>
      </w:r>
    </w:p>
    <w:p w14:paraId="5E0020D2" w14:textId="46FFFD2C" w:rsidR="00C33354" w:rsidRPr="00413CA2" w:rsidRDefault="003007AF" w:rsidP="00C33354">
      <w:pPr>
        <w:jc w:val="both"/>
        <w:rPr>
          <w:rFonts w:cstheme="minorHAnsi"/>
        </w:rPr>
      </w:pPr>
      <w:r>
        <w:rPr>
          <w:rFonts w:cstheme="minorHAnsi"/>
        </w:rPr>
        <w:t>K</w:t>
      </w:r>
      <w:r w:rsidR="00C33354" w:rsidRPr="00413CA2">
        <w:rPr>
          <w:rFonts w:cstheme="minorHAnsi"/>
        </w:rPr>
        <w:t xml:space="preserve">oličine predmeta nabave u Troškovniku su predviđene (okvirne) jer Naručitelj zbog </w:t>
      </w:r>
      <w:r w:rsidR="00E93EDD" w:rsidRPr="00413CA2">
        <w:rPr>
          <w:rFonts w:cstheme="minorHAnsi"/>
        </w:rPr>
        <w:t xml:space="preserve">njihove </w:t>
      </w:r>
      <w:r w:rsidR="00C33354" w:rsidRPr="00413CA2">
        <w:rPr>
          <w:rFonts w:cstheme="minorHAnsi"/>
        </w:rPr>
        <w:t xml:space="preserve">prirode </w:t>
      </w:r>
      <w:r w:rsidR="00E93EDD" w:rsidRPr="00413CA2">
        <w:rPr>
          <w:rFonts w:cstheme="minorHAnsi"/>
        </w:rPr>
        <w:t>il</w:t>
      </w:r>
      <w:r w:rsidR="00C33354" w:rsidRPr="00413CA2">
        <w:rPr>
          <w:rFonts w:cstheme="minorHAnsi"/>
        </w:rPr>
        <w:t>i drugih objektivnih okolnosti ne može unaprijed odrediti točnu količinu. Sukladno čl. 4. st. 3. Pravilnika stvarno nabavljena količina predmeta nabave može biti veća ili manja od predviđene količine.</w:t>
      </w:r>
    </w:p>
    <w:p w14:paraId="45F8127F" w14:textId="77777777" w:rsidR="00FC115B" w:rsidRPr="00413CA2" w:rsidRDefault="00C33354" w:rsidP="00C33354">
      <w:pPr>
        <w:jc w:val="both"/>
        <w:rPr>
          <w:rFonts w:cstheme="minorHAnsi"/>
        </w:rPr>
      </w:pPr>
      <w:r w:rsidRPr="00413CA2">
        <w:rPr>
          <w:rFonts w:cstheme="minorHAnsi"/>
        </w:rPr>
        <w:t xml:space="preserve">Količina predmeta nabave je okvirna, navedena u obrascu troškovnika koji je sastavni dio ovog Poziva za dostavu ponuda. </w:t>
      </w:r>
    </w:p>
    <w:p w14:paraId="172915D8" w14:textId="04B5A192" w:rsidR="008374C3" w:rsidRPr="00413CA2" w:rsidRDefault="00AA6514" w:rsidP="008374C3">
      <w:pPr>
        <w:pStyle w:val="NoSpacing"/>
        <w:spacing w:line="276" w:lineRule="auto"/>
        <w:rPr>
          <w:rFonts w:asciiTheme="minorHAnsi" w:hAnsiTheme="minorHAnsi" w:cstheme="minorHAnsi"/>
          <w:b/>
          <w:sz w:val="22"/>
          <w:szCs w:val="22"/>
        </w:rPr>
      </w:pPr>
      <w:r w:rsidRPr="00AA6514">
        <w:rPr>
          <w:rFonts w:asciiTheme="minorHAnsi" w:hAnsiTheme="minorHAnsi" w:cstheme="minorHAnsi"/>
          <w:b/>
          <w:sz w:val="22"/>
          <w:szCs w:val="22"/>
        </w:rPr>
        <w:t>Troskovnik_grupa_1</w:t>
      </w:r>
      <w:r>
        <w:rPr>
          <w:rFonts w:asciiTheme="minorHAnsi" w:hAnsiTheme="minorHAnsi" w:cstheme="minorHAnsi"/>
          <w:b/>
          <w:sz w:val="22"/>
          <w:szCs w:val="22"/>
        </w:rPr>
        <w:t xml:space="preserve"> </w:t>
      </w:r>
      <w:r w:rsidR="008374C3" w:rsidRPr="00413CA2">
        <w:rPr>
          <w:rFonts w:asciiTheme="minorHAnsi" w:hAnsiTheme="minorHAnsi" w:cstheme="minorHAnsi"/>
          <w:b/>
          <w:sz w:val="22"/>
          <w:szCs w:val="22"/>
        </w:rPr>
        <w:t>- Grupa 1: Zaštitna radna odjeća i rukavice</w:t>
      </w:r>
    </w:p>
    <w:p w14:paraId="1E37B20C" w14:textId="22981A5A" w:rsidR="008374C3" w:rsidRPr="00413CA2" w:rsidRDefault="00AA6514" w:rsidP="003007AF">
      <w:pPr>
        <w:pStyle w:val="NoSpacing"/>
        <w:spacing w:after="240" w:line="276" w:lineRule="auto"/>
        <w:rPr>
          <w:rFonts w:asciiTheme="minorHAnsi" w:hAnsiTheme="minorHAnsi" w:cstheme="minorHAnsi"/>
          <w:b/>
          <w:sz w:val="22"/>
          <w:szCs w:val="22"/>
        </w:rPr>
      </w:pPr>
      <w:r w:rsidRPr="00AA6514">
        <w:rPr>
          <w:rFonts w:asciiTheme="minorHAnsi" w:hAnsiTheme="minorHAnsi" w:cstheme="minorHAnsi"/>
          <w:b/>
          <w:sz w:val="22"/>
          <w:szCs w:val="22"/>
        </w:rPr>
        <w:t>Troskovnik_grupa_</w:t>
      </w:r>
      <w:r>
        <w:rPr>
          <w:rFonts w:asciiTheme="minorHAnsi" w:hAnsiTheme="minorHAnsi" w:cstheme="minorHAnsi"/>
          <w:b/>
          <w:sz w:val="22"/>
          <w:szCs w:val="22"/>
        </w:rPr>
        <w:t xml:space="preserve">2 </w:t>
      </w:r>
      <w:r w:rsidR="008374C3" w:rsidRPr="00413CA2">
        <w:rPr>
          <w:rFonts w:asciiTheme="minorHAnsi" w:hAnsiTheme="minorHAnsi" w:cstheme="minorHAnsi"/>
          <w:b/>
          <w:sz w:val="22"/>
          <w:szCs w:val="22"/>
        </w:rPr>
        <w:t>- Grupa 2: Kišna odijela visoke vidljivosti</w:t>
      </w:r>
    </w:p>
    <w:p w14:paraId="6C07342A" w14:textId="5EFE500B" w:rsidR="008374C3" w:rsidRPr="00413CA2" w:rsidRDefault="008374C3" w:rsidP="008374C3">
      <w:pPr>
        <w:jc w:val="both"/>
        <w:rPr>
          <w:rFonts w:cstheme="minorHAnsi"/>
        </w:rPr>
      </w:pPr>
      <w:r w:rsidRPr="00413CA2">
        <w:rPr>
          <w:rFonts w:cstheme="minorHAnsi"/>
        </w:rPr>
        <w:t>Ponuditelj mora ponuditi cjelokupnu količinu predmeta nabave kako je navedeno u Prilogu</w:t>
      </w:r>
      <w:r w:rsidRPr="00413CA2">
        <w:rPr>
          <w:rFonts w:cstheme="minorHAnsi"/>
          <w:lang w:val="en-US"/>
        </w:rPr>
        <w:t>-</w:t>
      </w:r>
      <w:r w:rsidRPr="00413CA2">
        <w:rPr>
          <w:rFonts w:cstheme="minorHAnsi"/>
        </w:rPr>
        <w:t>Troškovnicima 1,</w:t>
      </w:r>
      <w:r w:rsidR="00933592">
        <w:rPr>
          <w:rFonts w:cstheme="minorHAnsi"/>
        </w:rPr>
        <w:t xml:space="preserve"> </w:t>
      </w:r>
      <w:r w:rsidRPr="00413CA2">
        <w:rPr>
          <w:rFonts w:cstheme="minorHAnsi"/>
        </w:rPr>
        <w:t>2, u protivnom ponuda neće biti razmatrana.</w:t>
      </w:r>
    </w:p>
    <w:p w14:paraId="6B69202C" w14:textId="77777777" w:rsidR="008374C3" w:rsidRPr="00413CA2" w:rsidRDefault="008374C3" w:rsidP="00C67372">
      <w:pPr>
        <w:jc w:val="both"/>
        <w:rPr>
          <w:rFonts w:cstheme="minorHAnsi"/>
        </w:rPr>
      </w:pPr>
    </w:p>
    <w:p w14:paraId="3B042DFF" w14:textId="77777777" w:rsidR="00556552" w:rsidRPr="00413CA2" w:rsidRDefault="007D0D25" w:rsidP="00556552">
      <w:pPr>
        <w:rPr>
          <w:rFonts w:cstheme="minorHAnsi"/>
          <w:b/>
          <w:bCs/>
        </w:rPr>
      </w:pPr>
      <w:r w:rsidRPr="00413CA2">
        <w:rPr>
          <w:rFonts w:cstheme="minorHAnsi"/>
          <w:b/>
          <w:bCs/>
        </w:rPr>
        <w:t>2.</w:t>
      </w:r>
      <w:r w:rsidR="00962864" w:rsidRPr="00413CA2">
        <w:rPr>
          <w:rFonts w:cstheme="minorHAnsi"/>
          <w:b/>
          <w:bCs/>
        </w:rPr>
        <w:t>3</w:t>
      </w:r>
      <w:r w:rsidR="00C601ED" w:rsidRPr="00413CA2">
        <w:rPr>
          <w:rFonts w:cstheme="minorHAnsi"/>
          <w:b/>
          <w:bCs/>
        </w:rPr>
        <w:t>.</w:t>
      </w:r>
      <w:r w:rsidR="00556552" w:rsidRPr="00413CA2">
        <w:rPr>
          <w:rFonts w:eastAsia="Times New Roman" w:cstheme="minorHAnsi"/>
          <w:b/>
          <w:bCs/>
          <w:lang w:eastAsia="hr-HR"/>
        </w:rPr>
        <w:t xml:space="preserve"> </w:t>
      </w:r>
      <w:r w:rsidR="00556552" w:rsidRPr="00413CA2">
        <w:rPr>
          <w:rFonts w:cstheme="minorHAnsi"/>
          <w:b/>
          <w:bCs/>
        </w:rPr>
        <w:t>Mjesto izvršenja</w:t>
      </w:r>
    </w:p>
    <w:p w14:paraId="66930307" w14:textId="038650B5" w:rsidR="000B565E" w:rsidRPr="00413CA2" w:rsidRDefault="00556552" w:rsidP="00556552">
      <w:pPr>
        <w:rPr>
          <w:rFonts w:cstheme="minorHAnsi"/>
          <w:bCs/>
        </w:rPr>
      </w:pPr>
      <w:bookmarkStart w:id="3" w:name="_Hlk198023216"/>
      <w:r w:rsidRPr="00413CA2">
        <w:rPr>
          <w:rFonts w:cstheme="minorHAnsi"/>
          <w:bCs/>
        </w:rPr>
        <w:t xml:space="preserve">FCO skladište </w:t>
      </w:r>
      <w:r w:rsidR="002F786A" w:rsidRPr="00413CA2">
        <w:rPr>
          <w:rFonts w:cstheme="minorHAnsi"/>
          <w:bCs/>
        </w:rPr>
        <w:t>Vodne usluge</w:t>
      </w:r>
      <w:r w:rsidRPr="00413CA2">
        <w:rPr>
          <w:rFonts w:cstheme="minorHAnsi"/>
          <w:bCs/>
        </w:rPr>
        <w:t xml:space="preserve"> d.o.o. Bjelovar, Ferde </w:t>
      </w:r>
      <w:r w:rsidR="002F786A" w:rsidRPr="00413CA2">
        <w:rPr>
          <w:rFonts w:cstheme="minorHAnsi"/>
          <w:bCs/>
        </w:rPr>
        <w:t>Rusana 21</w:t>
      </w:r>
      <w:r w:rsidR="008A6BAE">
        <w:rPr>
          <w:rFonts w:cstheme="minorHAnsi"/>
          <w:bCs/>
        </w:rPr>
        <w:t>,</w:t>
      </w:r>
      <w:r w:rsidR="000B565E">
        <w:rPr>
          <w:rFonts w:cstheme="minorHAnsi"/>
          <w:bCs/>
        </w:rPr>
        <w:br/>
        <w:t xml:space="preserve">Podružnica Daruvar, </w:t>
      </w:r>
      <w:r w:rsidR="008A6BAE" w:rsidRPr="008A6BAE">
        <w:rPr>
          <w:rFonts w:cstheme="minorHAnsi"/>
          <w:bCs/>
        </w:rPr>
        <w:t>Josipa Kozarca 19, 43500 Daruvar</w:t>
      </w:r>
      <w:r w:rsidR="008A6BAE">
        <w:rPr>
          <w:rFonts w:cstheme="minorHAnsi"/>
          <w:bCs/>
        </w:rPr>
        <w:t>,</w:t>
      </w:r>
      <w:r w:rsidR="000B565E">
        <w:rPr>
          <w:rFonts w:cstheme="minorHAnsi"/>
          <w:bCs/>
        </w:rPr>
        <w:br/>
        <w:t xml:space="preserve">Podružnica Garešnica, </w:t>
      </w:r>
      <w:r w:rsidR="008A6BAE" w:rsidRPr="008A6BAE">
        <w:rPr>
          <w:rFonts w:cstheme="minorHAnsi"/>
          <w:bCs/>
        </w:rPr>
        <w:t>Ulica Matije Gupca 90 A, 43280 Garešnica</w:t>
      </w:r>
      <w:r w:rsidR="008A6BAE">
        <w:rPr>
          <w:rFonts w:cstheme="minorHAnsi"/>
          <w:bCs/>
        </w:rPr>
        <w:t>,</w:t>
      </w:r>
      <w:r w:rsidR="000B565E">
        <w:rPr>
          <w:rFonts w:cstheme="minorHAnsi"/>
          <w:bCs/>
        </w:rPr>
        <w:br/>
        <w:t xml:space="preserve">Podružnica Grubišno Polje, </w:t>
      </w:r>
      <w:r w:rsidR="008A6BAE" w:rsidRPr="008A6BAE">
        <w:rPr>
          <w:rFonts w:cstheme="minorHAnsi"/>
          <w:bCs/>
        </w:rPr>
        <w:t>Ivana Nepomuka Jemeršića 37 c, 43290 Grubišno Polje</w:t>
      </w:r>
      <w:r w:rsidR="008A6BAE">
        <w:rPr>
          <w:rFonts w:cstheme="minorHAnsi"/>
          <w:bCs/>
        </w:rPr>
        <w:t>,</w:t>
      </w:r>
      <w:r w:rsidR="000B565E">
        <w:rPr>
          <w:rFonts w:cstheme="minorHAnsi"/>
          <w:bCs/>
        </w:rPr>
        <w:br/>
        <w:t xml:space="preserve">Poslovna jedinica Veliki Grđevac, </w:t>
      </w:r>
      <w:r w:rsidR="008A6BAE" w:rsidRPr="008A6BAE">
        <w:rPr>
          <w:rFonts w:cstheme="minorHAnsi"/>
          <w:bCs/>
        </w:rPr>
        <w:t>Kralja Tomislava 10, 43270 Veliki Grđevac</w:t>
      </w:r>
      <w:r w:rsidR="008A6BAE">
        <w:rPr>
          <w:rFonts w:cstheme="minorHAnsi"/>
          <w:bCs/>
        </w:rPr>
        <w:t>.</w:t>
      </w:r>
    </w:p>
    <w:bookmarkEnd w:id="3"/>
    <w:p w14:paraId="100AB94E" w14:textId="77777777" w:rsidR="00556552" w:rsidRPr="00C96A6D" w:rsidRDefault="00556552" w:rsidP="007D0D25">
      <w:pPr>
        <w:rPr>
          <w:rFonts w:cstheme="minorHAnsi"/>
          <w:sz w:val="14"/>
          <w:szCs w:val="14"/>
        </w:rPr>
      </w:pPr>
    </w:p>
    <w:p w14:paraId="0673A2DB" w14:textId="77777777" w:rsidR="00556552" w:rsidRPr="00413CA2" w:rsidRDefault="007D0D25" w:rsidP="00556552">
      <w:pPr>
        <w:rPr>
          <w:rFonts w:cstheme="minorHAnsi"/>
          <w:b/>
        </w:rPr>
      </w:pPr>
      <w:r w:rsidRPr="00413CA2">
        <w:rPr>
          <w:rFonts w:cstheme="minorHAnsi"/>
          <w:b/>
        </w:rPr>
        <w:lastRenderedPageBreak/>
        <w:t>2.</w:t>
      </w:r>
      <w:r w:rsidR="00962864" w:rsidRPr="00413CA2">
        <w:rPr>
          <w:rFonts w:cstheme="minorHAnsi"/>
          <w:b/>
        </w:rPr>
        <w:t>4</w:t>
      </w:r>
      <w:r w:rsidR="00C601ED" w:rsidRPr="00413CA2">
        <w:rPr>
          <w:rFonts w:cstheme="minorHAnsi"/>
          <w:b/>
        </w:rPr>
        <w:t xml:space="preserve">. </w:t>
      </w:r>
      <w:r w:rsidR="00556552" w:rsidRPr="00413CA2">
        <w:rPr>
          <w:rFonts w:cstheme="minorHAnsi"/>
          <w:b/>
          <w:bCs/>
        </w:rPr>
        <w:t>Rok izvršenja:</w:t>
      </w:r>
    </w:p>
    <w:p w14:paraId="1D3B63E8" w14:textId="00E8CF60" w:rsidR="00556552" w:rsidRPr="00413CA2" w:rsidRDefault="00556552" w:rsidP="00556552">
      <w:pPr>
        <w:jc w:val="both"/>
        <w:rPr>
          <w:rFonts w:cstheme="minorHAnsi"/>
        </w:rPr>
      </w:pPr>
      <w:r w:rsidRPr="00413CA2">
        <w:rPr>
          <w:rFonts w:cstheme="minorHAnsi"/>
        </w:rPr>
        <w:t xml:space="preserve">Prodavatelj se obvezuje isporučiti u roku najkasnije </w:t>
      </w:r>
      <w:r w:rsidR="002F786A" w:rsidRPr="00413CA2">
        <w:rPr>
          <w:rFonts w:cstheme="minorHAnsi"/>
        </w:rPr>
        <w:t>35</w:t>
      </w:r>
      <w:r w:rsidRPr="00413CA2">
        <w:rPr>
          <w:rFonts w:cstheme="minorHAnsi"/>
        </w:rPr>
        <w:t xml:space="preserve"> dana od primitka narudžbe robu koju treba šivati po zahtjevu Naručitelja, ostalu robu najkasnije u roku </w:t>
      </w:r>
      <w:r w:rsidR="002F786A" w:rsidRPr="00413CA2">
        <w:rPr>
          <w:rFonts w:cstheme="minorHAnsi"/>
        </w:rPr>
        <w:t>10</w:t>
      </w:r>
      <w:r w:rsidRPr="00413CA2">
        <w:rPr>
          <w:rFonts w:cstheme="minorHAnsi"/>
        </w:rPr>
        <w:t xml:space="preserve"> dana od primitka narudžbe, za kašnjenje u isporukama naručitelj će obračunati ugovornu kaznu u visini 5 ‰ dnevno, ali ne više od 10% ugovorene cijene. </w:t>
      </w:r>
    </w:p>
    <w:p w14:paraId="0A74858A" w14:textId="77777777" w:rsidR="00556552" w:rsidRPr="00C96A6D" w:rsidRDefault="00556552" w:rsidP="00556552">
      <w:pPr>
        <w:rPr>
          <w:rFonts w:cstheme="minorHAnsi"/>
          <w:b/>
          <w:sz w:val="14"/>
          <w:szCs w:val="14"/>
        </w:rPr>
      </w:pPr>
    </w:p>
    <w:p w14:paraId="3333B2D6" w14:textId="77777777" w:rsidR="00556552" w:rsidRPr="00413CA2" w:rsidRDefault="00556552" w:rsidP="00556552">
      <w:pPr>
        <w:rPr>
          <w:rFonts w:cstheme="minorHAnsi"/>
          <w:b/>
        </w:rPr>
      </w:pPr>
      <w:r w:rsidRPr="00413CA2">
        <w:rPr>
          <w:rFonts w:cstheme="minorHAnsi"/>
          <w:b/>
          <w:bCs/>
        </w:rPr>
        <w:t>2.5. Rok trajanja ugovora</w:t>
      </w:r>
    </w:p>
    <w:p w14:paraId="61607BF4" w14:textId="77777777" w:rsidR="00556552" w:rsidRPr="00413CA2" w:rsidRDefault="00556552" w:rsidP="00556552">
      <w:pPr>
        <w:jc w:val="both"/>
        <w:rPr>
          <w:rFonts w:cstheme="minorHAnsi"/>
        </w:rPr>
      </w:pPr>
      <w:r w:rsidRPr="00413CA2">
        <w:rPr>
          <w:rFonts w:cstheme="minorHAnsi"/>
        </w:rPr>
        <w:t xml:space="preserve">Ugovor se sklapa na određeno vrijeme od jedne godine sa klauzulom prema kojoj su ugovorne strane suglasne da ugovor može prestati i ranije u trenutku ispunjenja ugovorenih količina. </w:t>
      </w:r>
    </w:p>
    <w:p w14:paraId="4D803308" w14:textId="77777777" w:rsidR="00266775" w:rsidRPr="00413CA2" w:rsidRDefault="00266775" w:rsidP="00556552">
      <w:pPr>
        <w:jc w:val="both"/>
        <w:rPr>
          <w:rFonts w:cstheme="minorHAnsi"/>
        </w:rPr>
      </w:pPr>
    </w:p>
    <w:p w14:paraId="4A328941" w14:textId="77777777" w:rsidR="00266775" w:rsidRPr="00413CA2" w:rsidRDefault="00266775" w:rsidP="00266775">
      <w:pPr>
        <w:jc w:val="both"/>
        <w:rPr>
          <w:rFonts w:cstheme="minorHAnsi"/>
          <w:b/>
          <w:bCs/>
        </w:rPr>
      </w:pPr>
      <w:r w:rsidRPr="00413CA2">
        <w:rPr>
          <w:rFonts w:cstheme="minorHAnsi"/>
          <w:b/>
        </w:rPr>
        <w:t xml:space="preserve">2.6. </w:t>
      </w:r>
      <w:r w:rsidRPr="00413CA2">
        <w:rPr>
          <w:rFonts w:cstheme="minorHAnsi"/>
          <w:b/>
          <w:bCs/>
        </w:rPr>
        <w:t xml:space="preserve">Način izvršenja </w:t>
      </w:r>
    </w:p>
    <w:p w14:paraId="0FC86A2B" w14:textId="77777777" w:rsidR="00266775" w:rsidRPr="00413CA2" w:rsidRDefault="00266775" w:rsidP="00266775">
      <w:pPr>
        <w:jc w:val="both"/>
        <w:rPr>
          <w:rFonts w:cstheme="minorHAnsi"/>
        </w:rPr>
      </w:pPr>
      <w:r w:rsidRPr="00413CA2">
        <w:rPr>
          <w:rFonts w:cstheme="minorHAnsi"/>
          <w:b/>
          <w:iCs/>
        </w:rPr>
        <w:t>Putem ugovora.</w:t>
      </w:r>
      <w:r w:rsidRPr="00413CA2">
        <w:rPr>
          <w:rFonts w:cstheme="minorHAnsi"/>
        </w:rPr>
        <w:t xml:space="preserve"> Nakon odabira ponuditelja prema kriteriju odabira Naručitelj će sa svakim gospodarskim subjektom sklopiti zaseban ugovor o nabavi robe </w:t>
      </w:r>
      <w:r w:rsidRPr="00413CA2">
        <w:rPr>
          <w:rFonts w:cstheme="minorHAnsi"/>
          <w:b/>
        </w:rPr>
        <w:t>Zaštitna  radna odjeća i rukavice</w:t>
      </w:r>
      <w:r w:rsidRPr="00413CA2">
        <w:rPr>
          <w:rFonts w:cstheme="minorHAnsi"/>
        </w:rPr>
        <w:t xml:space="preserve"> </w:t>
      </w:r>
      <w:r w:rsidRPr="00413CA2">
        <w:rPr>
          <w:rFonts w:cstheme="minorHAnsi"/>
          <w:b/>
        </w:rPr>
        <w:t>grupa 1 i zasebno za grupu 2 Kišna odijela visoke vidljivosti</w:t>
      </w:r>
      <w:r w:rsidRPr="00413CA2">
        <w:rPr>
          <w:rFonts w:cstheme="minorHAnsi"/>
        </w:rPr>
        <w:t xml:space="preserve"> prema Troškovnicima u dokumentaciji i ponudi.</w:t>
      </w:r>
    </w:p>
    <w:p w14:paraId="059469EE" w14:textId="77777777" w:rsidR="00266775" w:rsidRPr="00413CA2" w:rsidRDefault="00266775" w:rsidP="00D9551F">
      <w:pPr>
        <w:jc w:val="both"/>
        <w:rPr>
          <w:rFonts w:cstheme="minorHAnsi"/>
          <w:b/>
        </w:rPr>
      </w:pPr>
    </w:p>
    <w:p w14:paraId="29B09047" w14:textId="77777777" w:rsidR="00CE2A61" w:rsidRPr="00413CA2" w:rsidRDefault="00CE2A61" w:rsidP="00D9551F">
      <w:pPr>
        <w:jc w:val="both"/>
        <w:rPr>
          <w:rFonts w:cstheme="minorHAnsi"/>
        </w:rPr>
      </w:pPr>
      <w:r w:rsidRPr="00413CA2">
        <w:rPr>
          <w:rFonts w:cstheme="minorHAnsi"/>
          <w:b/>
        </w:rPr>
        <w:t xml:space="preserve">3. DOKUMENTACIJA KOJU SU PONUDITELJI OBVEZNI DOSTAVITI UZ PONUDU  </w:t>
      </w:r>
      <w:r w:rsidRPr="00413CA2">
        <w:rPr>
          <w:rFonts w:cstheme="minorHAnsi"/>
        </w:rPr>
        <w:t xml:space="preserve">              </w:t>
      </w:r>
    </w:p>
    <w:p w14:paraId="082E4CFA" w14:textId="77777777" w:rsidR="00FD58B9" w:rsidRPr="00AA45C3" w:rsidRDefault="00CE2A61" w:rsidP="00FD58B9">
      <w:pPr>
        <w:autoSpaceDE w:val="0"/>
        <w:autoSpaceDN w:val="0"/>
        <w:adjustRightInd w:val="0"/>
        <w:spacing w:after="0" w:line="276" w:lineRule="auto"/>
        <w:ind w:left="709" w:hanging="709"/>
        <w:jc w:val="both"/>
        <w:rPr>
          <w:rFonts w:ascii="Calibri" w:hAnsi="Calibri" w:cs="Calibri"/>
          <w:color w:val="000000"/>
        </w:rPr>
      </w:pPr>
      <w:r w:rsidRPr="00413CA2">
        <w:rPr>
          <w:rFonts w:cstheme="minorHAnsi"/>
        </w:rPr>
        <w:t xml:space="preserve">3.1. </w:t>
      </w:r>
      <w:r w:rsidR="005363C1" w:rsidRPr="00413CA2">
        <w:rPr>
          <w:rFonts w:cstheme="minorHAnsi"/>
        </w:rPr>
        <w:tab/>
      </w:r>
      <w:r w:rsidR="00FD58B9" w:rsidRPr="00AA45C3">
        <w:rPr>
          <w:rFonts w:ascii="Calibri" w:hAnsi="Calibri" w:cs="Calibri"/>
        </w:rPr>
        <w:t xml:space="preserve">Ponuditelj </w:t>
      </w:r>
      <w:r w:rsidR="00FD58B9" w:rsidRPr="00AA45C3">
        <w:rPr>
          <w:rStyle w:val="defaultparagraphfont-000004"/>
          <w:rFonts w:ascii="Calibri" w:hAnsi="Calibri" w:cs="Calibri"/>
        </w:rPr>
        <w:t xml:space="preserve">u ovom postupku </w:t>
      </w:r>
      <w:r w:rsidR="00FD58B9" w:rsidRPr="007A460D">
        <w:rPr>
          <w:rStyle w:val="defaultparagraphfont-000004"/>
          <w:rFonts w:ascii="Calibri" w:hAnsi="Calibri" w:cs="Calibri"/>
        </w:rPr>
        <w:t xml:space="preserve">jednostavne </w:t>
      </w:r>
      <w:r w:rsidR="00FD58B9" w:rsidRPr="00AA45C3">
        <w:rPr>
          <w:rStyle w:val="defaultparagraphfont-000004"/>
          <w:rFonts w:ascii="Calibri" w:hAnsi="Calibri" w:cs="Calibri"/>
        </w:rPr>
        <w:t xml:space="preserve">nabave mora dokazati </w:t>
      </w:r>
      <w:r w:rsidR="00FD58B9" w:rsidRPr="00AA45C3">
        <w:rPr>
          <w:rFonts w:ascii="Calibri" w:hAnsi="Calibri" w:cs="Calibri"/>
          <w:color w:val="000000"/>
        </w:rPr>
        <w:t xml:space="preserve">svoj upis u sudski, obrtni, strukovni ili drugi odgovarajući registar u državi njegova poslovnog nastana. </w:t>
      </w:r>
    </w:p>
    <w:p w14:paraId="734BC10C" w14:textId="77777777" w:rsidR="00FD58B9" w:rsidRPr="00AA45C3" w:rsidRDefault="00FD58B9" w:rsidP="00FD58B9">
      <w:pPr>
        <w:pStyle w:val="normalweb-000013"/>
        <w:spacing w:before="0" w:beforeAutospacing="0" w:after="0" w:line="276" w:lineRule="auto"/>
        <w:ind w:left="709"/>
        <w:outlineLvl w:val="1"/>
        <w:rPr>
          <w:rStyle w:val="defaultparagraphfont-000004"/>
          <w:rFonts w:ascii="Calibri" w:hAnsi="Calibri" w:cs="Calibri"/>
          <w:sz w:val="22"/>
          <w:szCs w:val="22"/>
        </w:rPr>
      </w:pPr>
      <w:r w:rsidRPr="00AA45C3">
        <w:rPr>
          <w:rFonts w:ascii="Calibri" w:hAnsi="Calibri" w:cs="Calibri"/>
          <w:color w:val="000000"/>
          <w:sz w:val="22"/>
          <w:szCs w:val="22"/>
        </w:rPr>
        <w:t xml:space="preserve">Kao dokaz Naručitelj će prihvatiti </w:t>
      </w:r>
      <w:r w:rsidRPr="00AA45C3">
        <w:rPr>
          <w:rFonts w:ascii="Calibri" w:hAnsi="Calibri" w:cs="Calibri"/>
          <w:b/>
          <w:color w:val="000000"/>
          <w:sz w:val="22"/>
          <w:szCs w:val="22"/>
        </w:rPr>
        <w:t>izvadak iz sudskog, obrtnog, strukovnog ili drugog odgovarajućeg registra</w:t>
      </w:r>
      <w:r w:rsidRPr="00AA45C3">
        <w:rPr>
          <w:rFonts w:ascii="Calibri" w:hAnsi="Calibri" w:cs="Calibri"/>
          <w:color w:val="000000"/>
          <w:sz w:val="22"/>
          <w:szCs w:val="22"/>
        </w:rPr>
        <w:t xml:space="preserve"> </w:t>
      </w:r>
      <w:r w:rsidRPr="00AA45C3">
        <w:rPr>
          <w:rStyle w:val="defaultparagraphfont-000004"/>
          <w:rFonts w:ascii="Calibri" w:hAnsi="Calibri" w:cs="Calibri"/>
          <w:sz w:val="22"/>
          <w:szCs w:val="22"/>
        </w:rPr>
        <w:t>koji se vodi u državi članici njegova poslovnog nastana.</w:t>
      </w:r>
    </w:p>
    <w:p w14:paraId="6410582E" w14:textId="77777777" w:rsidR="00690AA8" w:rsidRPr="00AA45C3" w:rsidRDefault="00690AA8" w:rsidP="00690AA8">
      <w:pPr>
        <w:pStyle w:val="normalweb-000013"/>
        <w:spacing w:after="0" w:line="276" w:lineRule="auto"/>
        <w:ind w:left="709"/>
        <w:outlineLvl w:val="1"/>
        <w:rPr>
          <w:rFonts w:ascii="Calibri" w:hAnsi="Calibri" w:cs="Calibri"/>
          <w:b/>
          <w:i/>
          <w:sz w:val="22"/>
          <w:szCs w:val="22"/>
        </w:rPr>
      </w:pPr>
      <w:r w:rsidRPr="00AA45C3">
        <w:rPr>
          <w:rFonts w:ascii="Calibri" w:hAnsi="Calibri" w:cs="Calibri"/>
          <w:b/>
          <w:i/>
          <w:sz w:val="22"/>
          <w:szCs w:val="22"/>
        </w:rPr>
        <w:t>Navedeni dokaz ne smije biti stariji više od šest mjeseci od dana početka postupka je</w:t>
      </w:r>
      <w:r>
        <w:rPr>
          <w:rFonts w:ascii="Calibri" w:hAnsi="Calibri" w:cs="Calibri"/>
          <w:b/>
          <w:i/>
          <w:sz w:val="22"/>
          <w:szCs w:val="22"/>
        </w:rPr>
        <w:t>dnostavne</w:t>
      </w:r>
      <w:r w:rsidRPr="00AA45C3">
        <w:rPr>
          <w:rFonts w:ascii="Calibri" w:hAnsi="Calibri" w:cs="Calibri"/>
          <w:b/>
          <w:i/>
          <w:sz w:val="22"/>
          <w:szCs w:val="22"/>
        </w:rPr>
        <w:t xml:space="preserve"> nabave.</w:t>
      </w:r>
    </w:p>
    <w:p w14:paraId="62D9FD33" w14:textId="77777777" w:rsidR="00690AA8" w:rsidRDefault="00690AA8" w:rsidP="00690AA8">
      <w:pPr>
        <w:jc w:val="both"/>
        <w:rPr>
          <w:rFonts w:cstheme="minorHAnsi"/>
        </w:rPr>
      </w:pPr>
    </w:p>
    <w:p w14:paraId="10C6BEAE" w14:textId="77777777" w:rsidR="00C96A6D" w:rsidRPr="00EC2432" w:rsidRDefault="00C96A6D" w:rsidP="00C96A6D">
      <w:pPr>
        <w:ind w:left="709" w:hanging="709"/>
        <w:jc w:val="both"/>
        <w:rPr>
          <w:rFonts w:ascii="Calibri" w:hAnsi="Calibri" w:cs="Calibri"/>
        </w:rPr>
      </w:pPr>
      <w:r>
        <w:rPr>
          <w:rFonts w:cstheme="minorHAnsi"/>
        </w:rPr>
        <w:t xml:space="preserve">3.2. </w:t>
      </w:r>
      <w:r>
        <w:rPr>
          <w:rFonts w:cstheme="minorHAnsi"/>
        </w:rPr>
        <w:tab/>
      </w:r>
      <w:r w:rsidRPr="00EC2432">
        <w:rPr>
          <w:rFonts w:ascii="Calibri" w:hAnsi="Calibri" w:cs="Calibri"/>
        </w:rPr>
        <w:t xml:space="preserve">Ponuditelj je obvezan dostaviti </w:t>
      </w:r>
      <w:r w:rsidRPr="00EC2432">
        <w:rPr>
          <w:rFonts w:ascii="Calibri" w:hAnsi="Calibri" w:cs="Calibri"/>
          <w:b/>
        </w:rPr>
        <w:t>Potvrdu porezne uprave o stanju duga</w:t>
      </w:r>
      <w:r w:rsidRPr="00EC2432">
        <w:rPr>
          <w:rFonts w:ascii="Calibri" w:hAnsi="Calibri" w:cs="Calibri"/>
        </w:rPr>
        <w:t>, kojom mora dokazati da je ispunio obvezu plaćanja dospjelih poreznih obveza i obveza za mirovinsko i zdravstveno osiguranje.</w:t>
      </w:r>
    </w:p>
    <w:p w14:paraId="71A45E4F" w14:textId="65705348" w:rsidR="00C96A6D" w:rsidRDefault="00C96A6D" w:rsidP="00C96A6D">
      <w:pPr>
        <w:ind w:firstLine="708"/>
        <w:jc w:val="both"/>
        <w:rPr>
          <w:rFonts w:ascii="Calibri" w:hAnsi="Calibri" w:cs="Calibri"/>
          <w:b/>
          <w:i/>
        </w:rPr>
      </w:pPr>
      <w:r w:rsidRPr="00EC2432">
        <w:rPr>
          <w:rFonts w:ascii="Calibri" w:hAnsi="Calibri" w:cs="Calibri"/>
          <w:b/>
          <w:i/>
        </w:rPr>
        <w:t xml:space="preserve">Potvrda ne smije biti starija od dana početka postupka </w:t>
      </w:r>
      <w:r w:rsidR="00411127">
        <w:rPr>
          <w:rFonts w:ascii="Calibri" w:hAnsi="Calibri" w:cs="Calibri"/>
          <w:b/>
          <w:i/>
        </w:rPr>
        <w:t>jednostavne</w:t>
      </w:r>
      <w:r w:rsidRPr="00EC2432">
        <w:rPr>
          <w:rFonts w:ascii="Calibri" w:hAnsi="Calibri" w:cs="Calibri"/>
          <w:b/>
          <w:i/>
        </w:rPr>
        <w:t xml:space="preserve"> nabave.</w:t>
      </w:r>
    </w:p>
    <w:p w14:paraId="65F6D60F" w14:textId="77777777" w:rsidR="00B3009B" w:rsidRPr="00C96A6D" w:rsidRDefault="00B3009B" w:rsidP="00C96A6D">
      <w:pPr>
        <w:ind w:firstLine="708"/>
        <w:jc w:val="both"/>
        <w:rPr>
          <w:rFonts w:ascii="Calibri" w:hAnsi="Calibri" w:cs="Calibri"/>
          <w:b/>
          <w:i/>
        </w:rPr>
      </w:pPr>
    </w:p>
    <w:p w14:paraId="701C2BD9" w14:textId="2DA4210B" w:rsidR="00556552" w:rsidRPr="00413CA2" w:rsidRDefault="005363C1" w:rsidP="005363C1">
      <w:pPr>
        <w:spacing w:line="276" w:lineRule="auto"/>
        <w:jc w:val="both"/>
        <w:rPr>
          <w:rFonts w:cstheme="minorHAnsi"/>
        </w:rPr>
      </w:pPr>
      <w:r w:rsidRPr="006E20D0">
        <w:rPr>
          <w:rFonts w:cstheme="minorHAnsi"/>
          <w:bCs/>
        </w:rPr>
        <w:t>3.</w:t>
      </w:r>
      <w:r w:rsidR="00C96A6D" w:rsidRPr="006E20D0">
        <w:rPr>
          <w:rFonts w:cstheme="minorHAnsi"/>
          <w:bCs/>
        </w:rPr>
        <w:t>3.</w:t>
      </w:r>
      <w:r w:rsidRPr="00413CA2">
        <w:rPr>
          <w:rFonts w:cstheme="minorHAnsi"/>
          <w:b/>
        </w:rPr>
        <w:t xml:space="preserve"> </w:t>
      </w:r>
      <w:r w:rsidRPr="00413CA2">
        <w:rPr>
          <w:rFonts w:cstheme="minorHAnsi"/>
          <w:b/>
        </w:rPr>
        <w:tab/>
      </w:r>
      <w:r w:rsidR="009C2BAF" w:rsidRPr="00EC2432">
        <w:rPr>
          <w:rFonts w:ascii="Calibri" w:hAnsi="Calibri" w:cs="Calibri"/>
        </w:rPr>
        <w:t xml:space="preserve">Ponuditelj je obvezan dostaviti </w:t>
      </w:r>
      <w:r w:rsidR="00556552" w:rsidRPr="00413CA2">
        <w:rPr>
          <w:rFonts w:cstheme="minorHAnsi"/>
          <w:b/>
        </w:rPr>
        <w:t>potvrde koje izdaju nadležni instituti ili tijela za kontrolu kvalitete, a kojima se</w:t>
      </w:r>
      <w:r w:rsidRPr="00413CA2">
        <w:rPr>
          <w:rFonts w:cstheme="minorHAnsi"/>
          <w:b/>
        </w:rPr>
        <w:t xml:space="preserve"> </w:t>
      </w:r>
      <w:r w:rsidR="00556552" w:rsidRPr="00413CA2">
        <w:rPr>
          <w:rFonts w:cstheme="minorHAnsi"/>
          <w:b/>
        </w:rPr>
        <w:t>potvrđuje da na odgovarajući način točno označena roba odgovara određenim specifikacijama ili normama – dostaviti važeće certifikate, ateste i potvrde o sukladnosti za svaki proizvod ili grupu proizvoda koji se nudi prema zahtjevima u specifikaciji:</w:t>
      </w:r>
    </w:p>
    <w:p w14:paraId="03CB0E76" w14:textId="77777777" w:rsidR="00556552" w:rsidRPr="00413CA2" w:rsidRDefault="00556552" w:rsidP="005363C1">
      <w:pPr>
        <w:spacing w:line="276" w:lineRule="auto"/>
        <w:ind w:left="709"/>
        <w:jc w:val="both"/>
        <w:rPr>
          <w:rFonts w:cstheme="minorHAnsi"/>
        </w:rPr>
      </w:pPr>
      <w:r w:rsidRPr="00413CA2">
        <w:rPr>
          <w:rFonts w:cstheme="minorHAnsi"/>
          <w:b/>
        </w:rPr>
        <w:t>A -</w:t>
      </w:r>
      <w:r w:rsidRPr="00413CA2">
        <w:rPr>
          <w:rFonts w:cstheme="minorHAnsi"/>
        </w:rPr>
        <w:t xml:space="preserve"> Kataloge ili izvatke iz kataloga, uzorke s vidljivo označenim proizvodom s nazivom proizvoda koji će se pojavljivati u certifikatima i izvještajima - radi prepoznavanja i usporedbe podataka prema zahtjevima u specifikaciji.</w:t>
      </w:r>
    </w:p>
    <w:p w14:paraId="1FF66444" w14:textId="77777777" w:rsidR="00556552" w:rsidRPr="00413CA2" w:rsidRDefault="00556552" w:rsidP="005363C1">
      <w:pPr>
        <w:spacing w:line="276" w:lineRule="auto"/>
        <w:jc w:val="both"/>
        <w:rPr>
          <w:rFonts w:cstheme="minorHAnsi"/>
        </w:rPr>
      </w:pPr>
      <w:r w:rsidRPr="00413CA2">
        <w:rPr>
          <w:rFonts w:cstheme="minorHAnsi"/>
        </w:rPr>
        <w:lastRenderedPageBreak/>
        <w:t>Proizvodi za koje je potrebno dostaviti uzorke navedeni su u opisu proizvoda. Za ostale proizvode gdje to nije navedeno potrebno je samo katalog ili izvod iz kataloga. Nakon odabira ponuda uzorci će biti vraćeni ponuditeljima koji nisu odabrani.</w:t>
      </w:r>
    </w:p>
    <w:p w14:paraId="60A65EFA" w14:textId="6D61ED60" w:rsidR="00266775" w:rsidRDefault="00556552" w:rsidP="000B565E">
      <w:pPr>
        <w:spacing w:line="276" w:lineRule="auto"/>
        <w:ind w:left="709"/>
        <w:jc w:val="both"/>
        <w:rPr>
          <w:rFonts w:cstheme="minorHAnsi"/>
        </w:rPr>
      </w:pPr>
      <w:r w:rsidRPr="00413CA2">
        <w:rPr>
          <w:rFonts w:cstheme="minorHAnsi"/>
          <w:b/>
        </w:rPr>
        <w:t>B</w:t>
      </w:r>
      <w:r w:rsidR="00E20F5F">
        <w:rPr>
          <w:rFonts w:cstheme="minorHAnsi"/>
          <w:b/>
        </w:rPr>
        <w:t xml:space="preserve"> </w:t>
      </w:r>
      <w:r w:rsidRPr="00413CA2">
        <w:rPr>
          <w:rFonts w:cstheme="minorHAnsi"/>
          <w:b/>
        </w:rPr>
        <w:t>-</w:t>
      </w:r>
      <w:r w:rsidRPr="00413CA2">
        <w:rPr>
          <w:rFonts w:cstheme="minorHAnsi"/>
        </w:rPr>
        <w:t xml:space="preserve"> Važeća potvrda o ispitivanju proizvoda izdana od akreditiranog laboratorija prema zahtjevima u specifikaciji.</w:t>
      </w:r>
    </w:p>
    <w:p w14:paraId="5CBDC3E3" w14:textId="77777777" w:rsidR="000B565E" w:rsidRPr="00413CA2" w:rsidRDefault="000B565E" w:rsidP="000B565E">
      <w:pPr>
        <w:spacing w:line="276" w:lineRule="auto"/>
        <w:jc w:val="both"/>
        <w:rPr>
          <w:rFonts w:cstheme="minorHAnsi"/>
        </w:rPr>
      </w:pPr>
    </w:p>
    <w:p w14:paraId="69967FA6" w14:textId="77777777" w:rsidR="00CE2A61" w:rsidRPr="00413CA2" w:rsidRDefault="00CE2A61" w:rsidP="00D9551F">
      <w:pPr>
        <w:jc w:val="both"/>
        <w:rPr>
          <w:rFonts w:cstheme="minorHAnsi"/>
          <w:b/>
        </w:rPr>
      </w:pPr>
      <w:r w:rsidRPr="00413CA2">
        <w:rPr>
          <w:rFonts w:cstheme="minorHAnsi"/>
          <w:b/>
        </w:rPr>
        <w:t xml:space="preserve">4. PODACI O PONUDI </w:t>
      </w:r>
    </w:p>
    <w:p w14:paraId="4DABF38C" w14:textId="77777777" w:rsidR="00D9551F" w:rsidRPr="00413CA2" w:rsidRDefault="00CE2A61" w:rsidP="00D9551F">
      <w:pPr>
        <w:jc w:val="both"/>
        <w:rPr>
          <w:rFonts w:cstheme="minorHAnsi"/>
          <w:b/>
        </w:rPr>
      </w:pPr>
      <w:r w:rsidRPr="00413CA2">
        <w:rPr>
          <w:rFonts w:cstheme="minorHAnsi"/>
          <w:b/>
        </w:rPr>
        <w:t xml:space="preserve">4.1. Sadržaj i način izrade ponude </w:t>
      </w:r>
    </w:p>
    <w:p w14:paraId="58AB1F72" w14:textId="77777777" w:rsidR="00FE2C90" w:rsidRPr="00413CA2" w:rsidRDefault="00CE2A61" w:rsidP="00D9551F">
      <w:pPr>
        <w:jc w:val="both"/>
        <w:rPr>
          <w:rFonts w:cstheme="minorHAnsi"/>
        </w:rPr>
      </w:pPr>
      <w:r w:rsidRPr="00413CA2">
        <w:rPr>
          <w:rFonts w:cstheme="minorHAnsi"/>
        </w:rPr>
        <w:t xml:space="preserve">Ponuda mora sadržavati sljedeće dijelove i priloge:     </w:t>
      </w:r>
    </w:p>
    <w:p w14:paraId="37E22D3C" w14:textId="77777777" w:rsidR="00FE2C90" w:rsidRPr="00413CA2" w:rsidRDefault="00CE2A61" w:rsidP="00D9551F">
      <w:pPr>
        <w:jc w:val="both"/>
        <w:rPr>
          <w:rFonts w:cstheme="minorHAnsi"/>
        </w:rPr>
      </w:pPr>
      <w:r w:rsidRPr="00413CA2">
        <w:rPr>
          <w:rFonts w:cstheme="minorHAnsi"/>
        </w:rPr>
        <w:t xml:space="preserve"> a)  Ponudbeni list (ispunjen, potpisan i ovjeren pečatom ponuditelja Obrazac-1)</w:t>
      </w:r>
    </w:p>
    <w:p w14:paraId="7AEE21F2" w14:textId="1D8F26D5" w:rsidR="00FE2C90" w:rsidRPr="00413CA2" w:rsidRDefault="00CE2A61" w:rsidP="00D9551F">
      <w:pPr>
        <w:jc w:val="both"/>
        <w:rPr>
          <w:rFonts w:cstheme="minorHAnsi"/>
        </w:rPr>
      </w:pPr>
      <w:r w:rsidRPr="00413CA2">
        <w:rPr>
          <w:rFonts w:cstheme="minorHAnsi"/>
        </w:rPr>
        <w:t xml:space="preserve"> b)  Troškovnik </w:t>
      </w:r>
      <w:r w:rsidR="005363C1" w:rsidRPr="00413CA2">
        <w:rPr>
          <w:rFonts w:cstheme="minorHAnsi"/>
        </w:rPr>
        <w:t xml:space="preserve">1, 2 </w:t>
      </w:r>
      <w:r w:rsidRPr="00413CA2">
        <w:rPr>
          <w:rFonts w:cstheme="minorHAnsi"/>
        </w:rPr>
        <w:t xml:space="preserve">(ispunjen, potpisan i ovjeren pečatom ponuditelja) </w:t>
      </w:r>
    </w:p>
    <w:p w14:paraId="629057C6" w14:textId="56843D64" w:rsidR="00611CEB" w:rsidRPr="00413CA2" w:rsidRDefault="00FE2C90" w:rsidP="00D9551F">
      <w:pPr>
        <w:jc w:val="both"/>
        <w:rPr>
          <w:rFonts w:cstheme="minorHAnsi"/>
        </w:rPr>
      </w:pPr>
      <w:r w:rsidRPr="00413CA2">
        <w:rPr>
          <w:rFonts w:cstheme="minorHAnsi"/>
        </w:rPr>
        <w:t xml:space="preserve"> </w:t>
      </w:r>
      <w:r w:rsidR="00CE2A61" w:rsidRPr="00413CA2">
        <w:rPr>
          <w:rFonts w:cstheme="minorHAnsi"/>
        </w:rPr>
        <w:t xml:space="preserve">c)  </w:t>
      </w:r>
      <w:r w:rsidR="001D510D" w:rsidRPr="00413CA2">
        <w:rPr>
          <w:rFonts w:cstheme="minorHAnsi"/>
        </w:rPr>
        <w:t>Dokazi</w:t>
      </w:r>
    </w:p>
    <w:p w14:paraId="3F75016F" w14:textId="2D887EC5" w:rsidR="00FE2C90" w:rsidRDefault="000F23D0" w:rsidP="00D9551F">
      <w:pPr>
        <w:jc w:val="both"/>
        <w:rPr>
          <w:rFonts w:cstheme="minorHAnsi"/>
        </w:rPr>
      </w:pPr>
      <w:r w:rsidRPr="00413CA2">
        <w:rPr>
          <w:rFonts w:cstheme="minorHAnsi"/>
        </w:rPr>
        <w:t xml:space="preserve"> d</w:t>
      </w:r>
      <w:r w:rsidR="001D510D" w:rsidRPr="00413CA2">
        <w:rPr>
          <w:rFonts w:cstheme="minorHAnsi"/>
        </w:rPr>
        <w:t xml:space="preserve">) </w:t>
      </w:r>
      <w:r w:rsidR="0018102B" w:rsidRPr="00413CA2">
        <w:rPr>
          <w:rFonts w:cstheme="minorHAnsi"/>
        </w:rPr>
        <w:t xml:space="preserve"> </w:t>
      </w:r>
      <w:r w:rsidR="00611CEB" w:rsidRPr="00611CEB">
        <w:rPr>
          <w:rFonts w:cstheme="minorHAnsi"/>
        </w:rPr>
        <w:t>Izjava o dostavi jamstva za uredno ispunjenje ugovora (Obrazac 2)</w:t>
      </w:r>
    </w:p>
    <w:p w14:paraId="28D0BAC9" w14:textId="2D28145A" w:rsidR="00611CEB" w:rsidRPr="00611CEB" w:rsidRDefault="00611CEB" w:rsidP="00611CEB">
      <w:pPr>
        <w:jc w:val="both"/>
        <w:rPr>
          <w:rFonts w:cstheme="minorHAnsi"/>
        </w:rPr>
      </w:pPr>
      <w:r>
        <w:rPr>
          <w:rFonts w:cstheme="minorHAnsi"/>
        </w:rPr>
        <w:t xml:space="preserve"> e) </w:t>
      </w:r>
      <w:r w:rsidRPr="00413CA2">
        <w:rPr>
          <w:rFonts w:cstheme="minorHAnsi"/>
        </w:rPr>
        <w:t>Potpisani prijedlog ugovora</w:t>
      </w:r>
    </w:p>
    <w:p w14:paraId="06C4DEC9" w14:textId="77777777" w:rsidR="00FE2C90" w:rsidRPr="00413CA2" w:rsidRDefault="00FE2C90" w:rsidP="00D9551F">
      <w:pPr>
        <w:jc w:val="both"/>
        <w:rPr>
          <w:rFonts w:cstheme="minorHAnsi"/>
        </w:rPr>
      </w:pPr>
      <w:r w:rsidRPr="00413CA2">
        <w:rPr>
          <w:rFonts w:cstheme="minorHAnsi"/>
        </w:rPr>
        <w:t xml:space="preserve">Ponuditelj se pri izradi ponude mora pridržavati zahtjeva i uvjeta iz ovog Poziva za dostavu ponuda. </w:t>
      </w:r>
    </w:p>
    <w:p w14:paraId="49A3883B" w14:textId="13F820DE" w:rsidR="00FE2C90" w:rsidRPr="00413CA2" w:rsidRDefault="00FE2C90" w:rsidP="00D9551F">
      <w:pPr>
        <w:jc w:val="both"/>
        <w:rPr>
          <w:rFonts w:cstheme="minorHAnsi"/>
        </w:rPr>
      </w:pPr>
      <w:r w:rsidRPr="00413CA2">
        <w:rPr>
          <w:rFonts w:cstheme="minorHAnsi"/>
        </w:rPr>
        <w:t xml:space="preserve">Ponuda se, zajedno sa pripadajućom dokumentacijom, izrađuje na hrvatskom jeziku i latiničnom pismu, a cijena ponude izražava se u </w:t>
      </w:r>
      <w:r w:rsidR="002F786A" w:rsidRPr="00413CA2">
        <w:rPr>
          <w:rFonts w:cstheme="minorHAnsi"/>
        </w:rPr>
        <w:t>eurima</w:t>
      </w:r>
      <w:r w:rsidRPr="00413CA2">
        <w:rPr>
          <w:rFonts w:cstheme="minorHAnsi"/>
        </w:rPr>
        <w:t>.</w:t>
      </w:r>
    </w:p>
    <w:p w14:paraId="21AE16A7" w14:textId="77777777" w:rsidR="00FE2C90" w:rsidRPr="00413CA2" w:rsidRDefault="00FE2C90" w:rsidP="00D9551F">
      <w:pPr>
        <w:jc w:val="both"/>
        <w:rPr>
          <w:rFonts w:cstheme="minorHAnsi"/>
        </w:rPr>
      </w:pPr>
      <w:r w:rsidRPr="00413CA2">
        <w:rPr>
          <w:rFonts w:cstheme="minorHAnsi"/>
        </w:rPr>
        <w:t>Ponuda treba biti predana sa svim dokumentima navedenim u Pozivu za dostavu ponuda.</w:t>
      </w:r>
    </w:p>
    <w:p w14:paraId="2EA7C8A1" w14:textId="77777777" w:rsidR="00D9551F" w:rsidRPr="00413CA2" w:rsidRDefault="00D9551F" w:rsidP="00D9551F">
      <w:pPr>
        <w:jc w:val="both"/>
        <w:rPr>
          <w:rFonts w:cstheme="minorHAnsi"/>
        </w:rPr>
      </w:pPr>
    </w:p>
    <w:p w14:paraId="75C898A9" w14:textId="77777777" w:rsidR="00D9551F" w:rsidRPr="00413CA2" w:rsidRDefault="00FE2C90" w:rsidP="00D9551F">
      <w:pPr>
        <w:jc w:val="both"/>
        <w:rPr>
          <w:rFonts w:cstheme="minorHAnsi"/>
          <w:b/>
        </w:rPr>
      </w:pPr>
      <w:r w:rsidRPr="00413CA2">
        <w:rPr>
          <w:rFonts w:cstheme="minorHAnsi"/>
          <w:b/>
        </w:rPr>
        <w:t>4.2. Način dostave ponuda i/ili izmjena/d</w:t>
      </w:r>
      <w:r w:rsidR="00D9551F" w:rsidRPr="00413CA2">
        <w:rPr>
          <w:rFonts w:cstheme="minorHAnsi"/>
          <w:b/>
        </w:rPr>
        <w:t>opuna ponuda</w:t>
      </w:r>
      <w:r w:rsidRPr="00413CA2">
        <w:rPr>
          <w:rFonts w:cstheme="minorHAnsi"/>
          <w:b/>
        </w:rPr>
        <w:t xml:space="preserve"> </w:t>
      </w:r>
    </w:p>
    <w:p w14:paraId="1F64A902" w14:textId="7710BE38" w:rsidR="00C830D5" w:rsidRPr="00413CA2" w:rsidRDefault="00D84B6D" w:rsidP="00F40994">
      <w:pPr>
        <w:spacing w:line="276" w:lineRule="auto"/>
        <w:jc w:val="both"/>
        <w:rPr>
          <w:rFonts w:cstheme="minorHAnsi"/>
        </w:rPr>
      </w:pPr>
      <w:r w:rsidRPr="00413CA2">
        <w:rPr>
          <w:rFonts w:eastAsia="Calibri" w:cstheme="minorHAnsi"/>
        </w:rPr>
        <w:t>Ponuda se dostavlja u papirnom obliku</w:t>
      </w:r>
      <w:r w:rsidRPr="00413CA2">
        <w:rPr>
          <w:rFonts w:cstheme="minorHAnsi"/>
        </w:rPr>
        <w:t>.</w:t>
      </w:r>
    </w:p>
    <w:p w14:paraId="73B47CF4" w14:textId="570F77F9" w:rsidR="00FE2C90" w:rsidRPr="00413CA2" w:rsidRDefault="00C830D5" w:rsidP="00C830D5">
      <w:pPr>
        <w:spacing w:line="276" w:lineRule="auto"/>
        <w:jc w:val="both"/>
        <w:rPr>
          <w:rFonts w:cstheme="minorHAnsi"/>
        </w:rPr>
      </w:pPr>
      <w:r w:rsidRPr="00413CA2">
        <w:rPr>
          <w:rFonts w:cstheme="minorHAnsi"/>
        </w:rPr>
        <w:t>Papirnata p</w:t>
      </w:r>
      <w:r w:rsidR="00FE2C90" w:rsidRPr="00413CA2">
        <w:rPr>
          <w:rFonts w:cstheme="minorHAnsi"/>
        </w:rPr>
        <w:t>onuda se dostavlja u zatvorenoj omotnici s nazivom i adresom naručitelja, nazivom i adresom ponuditelja,</w:t>
      </w:r>
      <w:r w:rsidR="000B565E">
        <w:rPr>
          <w:rFonts w:cstheme="minorHAnsi"/>
        </w:rPr>
        <w:t xml:space="preserve"> </w:t>
      </w:r>
      <w:r w:rsidR="00FE2C90" w:rsidRPr="00413CA2">
        <w:rPr>
          <w:rFonts w:cstheme="minorHAnsi"/>
        </w:rPr>
        <w:t xml:space="preserve">evidencijskim brojem nabave, nazivom predmeta nabave,  naznakom "ne otvaraj". </w:t>
      </w:r>
    </w:p>
    <w:p w14:paraId="6E2A8490" w14:textId="77777777" w:rsidR="00FE2C90" w:rsidRPr="00413CA2" w:rsidRDefault="00FE2C90" w:rsidP="00C830D5">
      <w:pPr>
        <w:spacing w:line="276" w:lineRule="auto"/>
        <w:jc w:val="both"/>
        <w:rPr>
          <w:rFonts w:cstheme="minorHAnsi"/>
        </w:rPr>
      </w:pPr>
      <w:r w:rsidRPr="00413CA2">
        <w:rPr>
          <w:rFonts w:cstheme="minorHAnsi"/>
        </w:rPr>
        <w:t xml:space="preserve"> Ponuda u zatvorenoj omotnici se dostavlja: </w:t>
      </w:r>
    </w:p>
    <w:p w14:paraId="702C861D" w14:textId="31072A76" w:rsidR="00FE2C90" w:rsidRPr="00413CA2" w:rsidRDefault="00FE2C90" w:rsidP="00D9551F">
      <w:pPr>
        <w:jc w:val="both"/>
        <w:rPr>
          <w:rFonts w:cstheme="minorHAnsi"/>
        </w:rPr>
      </w:pPr>
      <w:r w:rsidRPr="00413CA2">
        <w:rPr>
          <w:rFonts w:cstheme="minorHAnsi"/>
        </w:rPr>
        <w:t xml:space="preserve"> a) na adresu naručitelja:</w:t>
      </w:r>
      <w:r w:rsidR="00137840" w:rsidRPr="00413CA2">
        <w:rPr>
          <w:rFonts w:cstheme="minorHAnsi"/>
        </w:rPr>
        <w:t xml:space="preserve"> </w:t>
      </w:r>
      <w:r w:rsidR="002F786A" w:rsidRPr="00413CA2">
        <w:rPr>
          <w:rFonts w:cstheme="minorHAnsi"/>
        </w:rPr>
        <w:t>Vodne usluge</w:t>
      </w:r>
      <w:r w:rsidRPr="00413CA2">
        <w:rPr>
          <w:rFonts w:cstheme="minorHAnsi"/>
        </w:rPr>
        <w:t xml:space="preserve"> d.o.o. Bjelovar Ferde </w:t>
      </w:r>
      <w:r w:rsidR="002F786A" w:rsidRPr="00413CA2">
        <w:rPr>
          <w:rFonts w:cstheme="minorHAnsi"/>
        </w:rPr>
        <w:t>Rusana 21</w:t>
      </w:r>
      <w:r w:rsidRPr="00413CA2">
        <w:rPr>
          <w:rFonts w:cstheme="minorHAnsi"/>
        </w:rPr>
        <w:t>, 43 000 Bjelovar</w:t>
      </w:r>
    </w:p>
    <w:p w14:paraId="106BCC35" w14:textId="1F360CCA" w:rsidR="00B45FBD" w:rsidRDefault="00FE2C90" w:rsidP="00D9551F">
      <w:pPr>
        <w:jc w:val="both"/>
        <w:rPr>
          <w:rFonts w:cstheme="minorHAnsi"/>
        </w:rPr>
      </w:pPr>
      <w:r w:rsidRPr="00413CA2">
        <w:rPr>
          <w:rFonts w:cstheme="minorHAnsi"/>
        </w:rPr>
        <w:t xml:space="preserve"> b) na omotnici ponude treba biti naznačeno:</w:t>
      </w:r>
    </w:p>
    <w:p w14:paraId="6F46D3F5" w14:textId="77777777" w:rsidR="00BB3889" w:rsidRPr="00413CA2" w:rsidRDefault="00FE2C90" w:rsidP="00C96A6D">
      <w:pPr>
        <w:spacing w:after="0"/>
        <w:jc w:val="center"/>
        <w:rPr>
          <w:rFonts w:cstheme="minorHAnsi"/>
          <w:b/>
        </w:rPr>
      </w:pPr>
      <w:r w:rsidRPr="00413CA2">
        <w:rPr>
          <w:rFonts w:cstheme="minorHAnsi"/>
          <w:b/>
        </w:rPr>
        <w:t>Ponuda za predmet nabave:</w:t>
      </w:r>
    </w:p>
    <w:p w14:paraId="0B3E4988" w14:textId="14F0D520" w:rsidR="00A63BB1" w:rsidRPr="00413CA2" w:rsidRDefault="00FE2C90" w:rsidP="00C96A6D">
      <w:pPr>
        <w:spacing w:after="0"/>
        <w:jc w:val="center"/>
        <w:rPr>
          <w:rFonts w:cstheme="minorHAnsi"/>
          <w:b/>
          <w:bCs/>
        </w:rPr>
      </w:pPr>
      <w:r w:rsidRPr="00413CA2">
        <w:rPr>
          <w:rFonts w:cstheme="minorHAnsi"/>
          <w:b/>
        </w:rPr>
        <w:t xml:space="preserve"> </w:t>
      </w:r>
      <w:r w:rsidR="00500296" w:rsidRPr="00500296">
        <w:rPr>
          <w:rFonts w:cstheme="minorHAnsi"/>
          <w:b/>
          <w:bCs/>
        </w:rPr>
        <w:t>Nabava zaštitne opreme za djelatnike</w:t>
      </w:r>
    </w:p>
    <w:p w14:paraId="6F978CB1" w14:textId="6D489F7D" w:rsidR="00BB3889" w:rsidRPr="00413CA2" w:rsidRDefault="00F40994" w:rsidP="00C96A6D">
      <w:pPr>
        <w:spacing w:after="0"/>
        <w:jc w:val="center"/>
        <w:rPr>
          <w:rFonts w:cstheme="minorHAnsi"/>
          <w:b/>
          <w:bCs/>
        </w:rPr>
      </w:pPr>
      <w:r w:rsidRPr="00413CA2">
        <w:rPr>
          <w:rFonts w:eastAsia="Calibri" w:cstheme="minorHAnsi"/>
          <w:b/>
          <w:bCs/>
        </w:rPr>
        <w:t>BN-</w:t>
      </w:r>
      <w:r w:rsidR="00500296">
        <w:rPr>
          <w:rFonts w:eastAsia="Calibri" w:cstheme="minorHAnsi"/>
          <w:b/>
          <w:bCs/>
        </w:rPr>
        <w:t>47</w:t>
      </w:r>
      <w:r w:rsidR="002F786A" w:rsidRPr="00413CA2">
        <w:rPr>
          <w:rFonts w:eastAsia="Calibri" w:cstheme="minorHAnsi"/>
          <w:b/>
          <w:bCs/>
        </w:rPr>
        <w:t>-202</w:t>
      </w:r>
      <w:r w:rsidR="00500296">
        <w:rPr>
          <w:rFonts w:eastAsia="Calibri" w:cstheme="minorHAnsi"/>
          <w:b/>
          <w:bCs/>
        </w:rPr>
        <w:t>6</w:t>
      </w:r>
      <w:r w:rsidRPr="00413CA2">
        <w:rPr>
          <w:rFonts w:eastAsia="Calibri" w:cstheme="minorHAnsi"/>
          <w:b/>
          <w:bCs/>
        </w:rPr>
        <w:t xml:space="preserve"> grupa 1 i BN-</w:t>
      </w:r>
      <w:r w:rsidR="00500296">
        <w:rPr>
          <w:rFonts w:eastAsia="Calibri" w:cstheme="minorHAnsi"/>
          <w:b/>
          <w:bCs/>
        </w:rPr>
        <w:t>47</w:t>
      </w:r>
      <w:r w:rsidR="002F786A" w:rsidRPr="00413CA2">
        <w:rPr>
          <w:rFonts w:eastAsia="Calibri" w:cstheme="minorHAnsi"/>
          <w:b/>
          <w:bCs/>
        </w:rPr>
        <w:t>-202</w:t>
      </w:r>
      <w:r w:rsidR="00500296">
        <w:rPr>
          <w:rFonts w:eastAsia="Calibri" w:cstheme="minorHAnsi"/>
          <w:b/>
          <w:bCs/>
        </w:rPr>
        <w:t>6</w:t>
      </w:r>
      <w:r w:rsidRPr="00413CA2">
        <w:rPr>
          <w:rFonts w:eastAsia="Calibri" w:cstheme="minorHAnsi"/>
          <w:b/>
          <w:bCs/>
        </w:rPr>
        <w:t xml:space="preserve"> grupa 2</w:t>
      </w:r>
    </w:p>
    <w:p w14:paraId="23FD5B89" w14:textId="77777777" w:rsidR="00FE2C90" w:rsidRPr="00413CA2" w:rsidRDefault="00FE2C90" w:rsidP="00C96A6D">
      <w:pPr>
        <w:spacing w:after="0"/>
        <w:jc w:val="center"/>
        <w:rPr>
          <w:rFonts w:cstheme="minorHAnsi"/>
          <w:b/>
        </w:rPr>
      </w:pPr>
      <w:r w:rsidRPr="00413CA2">
        <w:rPr>
          <w:rFonts w:cstheme="minorHAnsi"/>
          <w:b/>
        </w:rPr>
        <w:t>"NE OTVARAJ"</w:t>
      </w:r>
    </w:p>
    <w:p w14:paraId="49AD6CB6" w14:textId="320F6232" w:rsidR="00FE2C90" w:rsidRPr="00413CA2" w:rsidRDefault="00FE2C90" w:rsidP="00C96A6D">
      <w:pPr>
        <w:spacing w:before="240" w:line="276" w:lineRule="auto"/>
        <w:jc w:val="both"/>
        <w:rPr>
          <w:rFonts w:cstheme="minorHAnsi"/>
        </w:rPr>
      </w:pPr>
      <w:r w:rsidRPr="00413CA2">
        <w:rPr>
          <w:rFonts w:cstheme="minorHAnsi"/>
        </w:rPr>
        <w:t xml:space="preserve"> c) na omotnici treba biti naziv i adresa ponuditelja</w:t>
      </w:r>
    </w:p>
    <w:p w14:paraId="1D306912" w14:textId="55D432BD" w:rsidR="00096F81" w:rsidRPr="00413CA2" w:rsidRDefault="00FE2C90" w:rsidP="00D9551F">
      <w:pPr>
        <w:spacing w:line="276" w:lineRule="auto"/>
        <w:jc w:val="both"/>
        <w:rPr>
          <w:rFonts w:cstheme="minorHAnsi"/>
        </w:rPr>
      </w:pPr>
      <w:r w:rsidRPr="00413CA2">
        <w:rPr>
          <w:rFonts w:cstheme="minorHAnsi"/>
        </w:rPr>
        <w:t>Ukoliko omotnica nije zapečaćena i označena u skladu s ovom odrednicom, Naručitelj neće snositi odgovornost</w:t>
      </w:r>
      <w:r w:rsidR="00E81D7C">
        <w:rPr>
          <w:rFonts w:cstheme="minorHAnsi"/>
        </w:rPr>
        <w:t xml:space="preserve"> </w:t>
      </w:r>
      <w:r w:rsidRPr="00413CA2">
        <w:rPr>
          <w:rFonts w:cstheme="minorHAnsi"/>
        </w:rPr>
        <w:t xml:space="preserve">u slučaju da se ponuda i/ili izmjena/dopuna zagubi, krivo ili prerano otvori te ne evidentira </w:t>
      </w:r>
      <w:r w:rsidRPr="00413CA2">
        <w:rPr>
          <w:rFonts w:cstheme="minorHAnsi"/>
        </w:rPr>
        <w:lastRenderedPageBreak/>
        <w:t xml:space="preserve">na otvaranju ponuda. Omotnice se moraju dostaviti na navedeni naslov </w:t>
      </w:r>
      <w:r w:rsidR="002F786A" w:rsidRPr="00413CA2">
        <w:rPr>
          <w:rFonts w:cstheme="minorHAnsi"/>
        </w:rPr>
        <w:t>Vodne usluge</w:t>
      </w:r>
      <w:r w:rsidRPr="00413CA2">
        <w:rPr>
          <w:rFonts w:cstheme="minorHAnsi"/>
        </w:rPr>
        <w:t xml:space="preserve"> d.o.o. 43000 Bjelovar, Ferde </w:t>
      </w:r>
      <w:r w:rsidR="002F786A" w:rsidRPr="00413CA2">
        <w:rPr>
          <w:rFonts w:cstheme="minorHAnsi"/>
        </w:rPr>
        <w:t>Rusana 21</w:t>
      </w:r>
      <w:r w:rsidRPr="00413CA2">
        <w:rPr>
          <w:rFonts w:cstheme="minorHAnsi"/>
        </w:rPr>
        <w:t xml:space="preserve">, </w:t>
      </w:r>
      <w:r w:rsidRPr="00823410">
        <w:rPr>
          <w:rFonts w:cstheme="minorHAnsi"/>
        </w:rPr>
        <w:t xml:space="preserve">do </w:t>
      </w:r>
      <w:r w:rsidR="004462C1" w:rsidRPr="000E001D">
        <w:rPr>
          <w:rFonts w:cstheme="minorHAnsi"/>
          <w:b/>
          <w:highlight w:val="yellow"/>
        </w:rPr>
        <w:t>0</w:t>
      </w:r>
      <w:r w:rsidR="00823410" w:rsidRPr="000E001D">
        <w:rPr>
          <w:rFonts w:cstheme="minorHAnsi"/>
          <w:b/>
          <w:highlight w:val="yellow"/>
        </w:rPr>
        <w:t>7</w:t>
      </w:r>
      <w:r w:rsidR="002F786A" w:rsidRPr="000E001D">
        <w:rPr>
          <w:rFonts w:cstheme="minorHAnsi"/>
          <w:b/>
          <w:highlight w:val="yellow"/>
        </w:rPr>
        <w:t>.0</w:t>
      </w:r>
      <w:r w:rsidR="003A35FD" w:rsidRPr="000E001D">
        <w:rPr>
          <w:rFonts w:cstheme="minorHAnsi"/>
          <w:b/>
          <w:highlight w:val="yellow"/>
        </w:rPr>
        <w:t>5</w:t>
      </w:r>
      <w:r w:rsidR="002F786A" w:rsidRPr="000E001D">
        <w:rPr>
          <w:rFonts w:cstheme="minorHAnsi"/>
          <w:b/>
          <w:highlight w:val="yellow"/>
        </w:rPr>
        <w:t>.202</w:t>
      </w:r>
      <w:r w:rsidR="00E81D7C" w:rsidRPr="000E001D">
        <w:rPr>
          <w:rFonts w:cstheme="minorHAnsi"/>
          <w:b/>
          <w:highlight w:val="yellow"/>
        </w:rPr>
        <w:t>5</w:t>
      </w:r>
      <w:r w:rsidRPr="00823410">
        <w:rPr>
          <w:rFonts w:cstheme="minorHAnsi"/>
          <w:b/>
        </w:rPr>
        <w:t>.</w:t>
      </w:r>
      <w:r w:rsidRPr="00823410">
        <w:rPr>
          <w:rFonts w:cstheme="minorHAnsi"/>
        </w:rPr>
        <w:t xml:space="preserve"> godine</w:t>
      </w:r>
      <w:r w:rsidRPr="00413CA2">
        <w:rPr>
          <w:rFonts w:cstheme="minorHAnsi"/>
        </w:rPr>
        <w:t xml:space="preserve"> do 12</w:t>
      </w:r>
      <w:r w:rsidR="001F1F3C">
        <w:rPr>
          <w:rFonts w:cstheme="minorHAnsi"/>
        </w:rPr>
        <w:t>:</w:t>
      </w:r>
      <w:r w:rsidRPr="00413CA2">
        <w:rPr>
          <w:rFonts w:cstheme="minorHAnsi"/>
        </w:rPr>
        <w:t>00 sati. Nakon proteka roka za dostavu ponuda, ponuda se ne smije mijenjati. Do isteka roka za dostavu ponude ponuditelj može dodatnom, pravovaljano potpisanom izjavom izmijeniti svoju ponudu, nadopuniti je ili od nje odustati. Izmjena i/ili dopuna ponude dostavlja se na isti način kao i osnovna ponuda s</w:t>
      </w:r>
      <w:r w:rsidR="00493C7C" w:rsidRPr="00413CA2">
        <w:rPr>
          <w:rFonts w:cstheme="minorHAnsi"/>
        </w:rPr>
        <w:t xml:space="preserve"> obveznom naznakom da se radi o</w:t>
      </w:r>
      <w:r w:rsidRPr="00413CA2">
        <w:rPr>
          <w:rFonts w:cstheme="minorHAnsi"/>
        </w:rPr>
        <w:t xml:space="preserve"> izmjeni  i/ili dopuni ponude. Omotnice dostavljene ili zaprimljene nakon isteka roka biti će vraćene ponuditelju neotvorene, a djelomične</w:t>
      </w:r>
      <w:r w:rsidR="007875D1" w:rsidRPr="00413CA2">
        <w:rPr>
          <w:rFonts w:cstheme="minorHAnsi"/>
        </w:rPr>
        <w:t xml:space="preserve"> </w:t>
      </w:r>
      <w:r w:rsidR="00980CA4" w:rsidRPr="00413CA2">
        <w:rPr>
          <w:rFonts w:cstheme="minorHAnsi"/>
        </w:rPr>
        <w:t xml:space="preserve">odnosno </w:t>
      </w:r>
      <w:r w:rsidRPr="00413CA2">
        <w:rPr>
          <w:rFonts w:cstheme="minorHAnsi"/>
        </w:rPr>
        <w:t>nepotpune (nekompletne) ponude koje nemaj</w:t>
      </w:r>
      <w:r w:rsidR="00780C03" w:rsidRPr="00413CA2">
        <w:rPr>
          <w:rFonts w:cstheme="minorHAnsi"/>
        </w:rPr>
        <w:t>u sve elemente tražene u Pozivu</w:t>
      </w:r>
      <w:r w:rsidRPr="00413CA2">
        <w:rPr>
          <w:rFonts w:cstheme="minorHAnsi"/>
        </w:rPr>
        <w:t xml:space="preserve"> za dostavu ponuda bit će isključene.  </w:t>
      </w:r>
    </w:p>
    <w:p w14:paraId="653BA10B" w14:textId="77777777" w:rsidR="00266775" w:rsidRPr="00C96A6D" w:rsidRDefault="00266775" w:rsidP="00FE2C90">
      <w:pPr>
        <w:rPr>
          <w:rFonts w:cstheme="minorHAnsi"/>
          <w:b/>
          <w:sz w:val="10"/>
          <w:szCs w:val="10"/>
        </w:rPr>
      </w:pPr>
    </w:p>
    <w:p w14:paraId="3B9E041B" w14:textId="77777777" w:rsidR="007875D1" w:rsidRPr="00413CA2" w:rsidRDefault="001F51DE" w:rsidP="00FE2C90">
      <w:pPr>
        <w:rPr>
          <w:rFonts w:cstheme="minorHAnsi"/>
          <w:b/>
        </w:rPr>
      </w:pPr>
      <w:r w:rsidRPr="00413CA2">
        <w:rPr>
          <w:rFonts w:cstheme="minorHAnsi"/>
          <w:b/>
        </w:rPr>
        <w:t>4.3. Dopustivost</w:t>
      </w:r>
      <w:r w:rsidR="00FE2C90" w:rsidRPr="00413CA2">
        <w:rPr>
          <w:rFonts w:cstheme="minorHAnsi"/>
          <w:b/>
        </w:rPr>
        <w:t xml:space="preserve"> alternativnih  ponuda          </w:t>
      </w:r>
    </w:p>
    <w:p w14:paraId="381042DF" w14:textId="77777777" w:rsidR="00096F81" w:rsidRPr="00413CA2" w:rsidRDefault="00FE2C90" w:rsidP="00FE2C90">
      <w:pPr>
        <w:rPr>
          <w:rFonts w:cstheme="minorHAnsi"/>
        </w:rPr>
      </w:pPr>
      <w:r w:rsidRPr="00413CA2">
        <w:rPr>
          <w:rFonts w:cstheme="minorHAnsi"/>
        </w:rPr>
        <w:t>Nisu dopuštene alternativne ponude.</w:t>
      </w:r>
    </w:p>
    <w:p w14:paraId="62E22E4A" w14:textId="77777777" w:rsidR="002341CA" w:rsidRPr="00C96A6D" w:rsidRDefault="002341CA" w:rsidP="00FE2C90">
      <w:pPr>
        <w:rPr>
          <w:rFonts w:cstheme="minorHAnsi"/>
          <w:b/>
          <w:sz w:val="10"/>
          <w:szCs w:val="10"/>
        </w:rPr>
      </w:pPr>
    </w:p>
    <w:p w14:paraId="1A16BF73" w14:textId="77777777" w:rsidR="007875D1" w:rsidRPr="00413CA2" w:rsidRDefault="007875D1" w:rsidP="00FE2C90">
      <w:pPr>
        <w:rPr>
          <w:rFonts w:cstheme="minorHAnsi"/>
          <w:b/>
        </w:rPr>
      </w:pPr>
      <w:r w:rsidRPr="00413CA2">
        <w:rPr>
          <w:rFonts w:cstheme="minorHAnsi"/>
          <w:b/>
        </w:rPr>
        <w:t xml:space="preserve">4.4. Cijena ponude   </w:t>
      </w:r>
    </w:p>
    <w:p w14:paraId="75BB6E33" w14:textId="785B5D73" w:rsidR="007875D1" w:rsidRPr="00413CA2" w:rsidRDefault="007875D1" w:rsidP="00F26E1D">
      <w:pPr>
        <w:spacing w:line="276" w:lineRule="auto"/>
        <w:jc w:val="both"/>
        <w:rPr>
          <w:rFonts w:cstheme="minorHAnsi"/>
        </w:rPr>
      </w:pPr>
      <w:r w:rsidRPr="00413CA2">
        <w:rPr>
          <w:rFonts w:cstheme="minorHAnsi"/>
        </w:rPr>
        <w:t xml:space="preserve">Ponuditelj dostavlja ponudu s cijenom, u </w:t>
      </w:r>
      <w:r w:rsidR="002F786A" w:rsidRPr="00413CA2">
        <w:rPr>
          <w:rFonts w:cstheme="minorHAnsi"/>
        </w:rPr>
        <w:t>eurima</w:t>
      </w:r>
      <w:r w:rsidRPr="00413CA2">
        <w:rPr>
          <w:rFonts w:cstheme="minorHAnsi"/>
        </w:rPr>
        <w:t>.</w:t>
      </w:r>
    </w:p>
    <w:p w14:paraId="327F890C" w14:textId="77777777" w:rsidR="002341CA" w:rsidRPr="00413CA2" w:rsidRDefault="007875D1" w:rsidP="003839D2">
      <w:pPr>
        <w:spacing w:line="276" w:lineRule="auto"/>
        <w:ind w:firstLine="426"/>
        <w:jc w:val="both"/>
        <w:rPr>
          <w:rFonts w:cstheme="minorHAnsi"/>
        </w:rPr>
      </w:pPr>
      <w:r w:rsidRPr="00413CA2">
        <w:rPr>
          <w:rFonts w:cstheme="minorHAnsi"/>
        </w:rPr>
        <w:t>Cijena ponude piše se brojkama. Cijena ponude izražava se za cjelokupni pr</w:t>
      </w:r>
      <w:r w:rsidR="003839D2" w:rsidRPr="00413CA2">
        <w:rPr>
          <w:rFonts w:cstheme="minorHAnsi"/>
        </w:rPr>
        <w:t xml:space="preserve">edmet nabave. </w:t>
      </w:r>
      <w:r w:rsidRPr="00413CA2">
        <w:rPr>
          <w:rFonts w:cstheme="minorHAnsi"/>
        </w:rPr>
        <w:t>U cijenu p</w:t>
      </w:r>
      <w:r w:rsidR="00F26E1D" w:rsidRPr="00413CA2">
        <w:rPr>
          <w:rFonts w:cstheme="minorHAnsi"/>
        </w:rPr>
        <w:t>onude su uračunati svi troškovi</w:t>
      </w:r>
      <w:r w:rsidRPr="00413CA2">
        <w:rPr>
          <w:rFonts w:cstheme="minorHAnsi"/>
        </w:rPr>
        <w:t xml:space="preserve"> i popusti, bez poreza na dodan</w:t>
      </w:r>
      <w:r w:rsidR="00F26E1D" w:rsidRPr="00413CA2">
        <w:rPr>
          <w:rFonts w:cstheme="minorHAnsi"/>
        </w:rPr>
        <w:t xml:space="preserve">u vrijednost, koji se iskazuje </w:t>
      </w:r>
      <w:r w:rsidRPr="00413CA2">
        <w:rPr>
          <w:rFonts w:cstheme="minorHAnsi"/>
        </w:rPr>
        <w:t xml:space="preserve">zasebno iza cijene ponude.       </w:t>
      </w:r>
    </w:p>
    <w:p w14:paraId="61B96833" w14:textId="77777777" w:rsidR="002341CA" w:rsidRPr="00413CA2" w:rsidRDefault="002341CA" w:rsidP="002341CA">
      <w:pPr>
        <w:spacing w:line="276" w:lineRule="auto"/>
        <w:jc w:val="both"/>
        <w:rPr>
          <w:rFonts w:cstheme="minorHAnsi"/>
        </w:rPr>
      </w:pPr>
      <w:r w:rsidRPr="00413CA2">
        <w:rPr>
          <w:rFonts w:cstheme="minorHAnsi"/>
        </w:rPr>
        <w:t xml:space="preserve">      U cijenu trebaju biti uključeni svi troškovi franko naručitelj. U skladu sa troškovnicima ponuditelj treba ispuniti jedinične cijene, ukupne cijene za svaku stavku troškovnika, jamstvo za pojedinu vrstu proizvoda, te ukupnu cijenu ponude za svaki gospodarski subjekt i ukupnu cijenu ponude u Ponudbenom listu</w:t>
      </w:r>
      <w:r w:rsidRPr="00413CA2">
        <w:rPr>
          <w:rFonts w:cstheme="minorHAnsi"/>
        </w:rPr>
        <w:tab/>
      </w:r>
    </w:p>
    <w:p w14:paraId="20DF5A60" w14:textId="77777777" w:rsidR="002341CA" w:rsidRPr="00413CA2" w:rsidRDefault="002341CA" w:rsidP="002341CA">
      <w:pPr>
        <w:spacing w:line="276" w:lineRule="auto"/>
        <w:jc w:val="both"/>
        <w:rPr>
          <w:rFonts w:cstheme="minorHAnsi"/>
        </w:rPr>
      </w:pPr>
      <w:r w:rsidRPr="00413CA2">
        <w:rPr>
          <w:rFonts w:cstheme="minorHAnsi"/>
        </w:rPr>
        <w:t xml:space="preserve">      Cijena je nepromjenjiva za vrijeme trajanja ugovora.</w:t>
      </w:r>
    </w:p>
    <w:p w14:paraId="339AD34B" w14:textId="77777777" w:rsidR="002341CA" w:rsidRPr="00413CA2" w:rsidRDefault="002341CA" w:rsidP="002341CA">
      <w:pPr>
        <w:spacing w:line="276" w:lineRule="auto"/>
        <w:jc w:val="both"/>
        <w:rPr>
          <w:rFonts w:cstheme="minorHAnsi"/>
        </w:rPr>
      </w:pPr>
      <w:r w:rsidRPr="00413CA2">
        <w:rPr>
          <w:rFonts w:cstheme="minorHAnsi"/>
        </w:rPr>
        <w:t>Naručitelj je izradio troškovnike samo za stavke za koje je odredio predviđene količine, te se cijena ponude izračunava i uspoređuje na temelju tih stavki.</w:t>
      </w:r>
    </w:p>
    <w:p w14:paraId="55A8A37C" w14:textId="77777777" w:rsidR="007875D1" w:rsidRPr="00C96A6D" w:rsidRDefault="007875D1" w:rsidP="00F26E1D">
      <w:pPr>
        <w:spacing w:line="276" w:lineRule="auto"/>
        <w:jc w:val="both"/>
        <w:rPr>
          <w:rFonts w:cstheme="minorHAnsi"/>
          <w:sz w:val="10"/>
          <w:szCs w:val="10"/>
        </w:rPr>
      </w:pPr>
      <w:r w:rsidRPr="00413CA2">
        <w:rPr>
          <w:rFonts w:cstheme="minorHAnsi"/>
        </w:rPr>
        <w:t xml:space="preserve"> </w:t>
      </w:r>
    </w:p>
    <w:p w14:paraId="4194B193" w14:textId="77777777" w:rsidR="007875D1" w:rsidRPr="00413CA2" w:rsidRDefault="007875D1" w:rsidP="00F42367">
      <w:pPr>
        <w:spacing w:line="276" w:lineRule="auto"/>
        <w:jc w:val="both"/>
        <w:rPr>
          <w:rFonts w:cstheme="minorHAnsi"/>
          <w:b/>
        </w:rPr>
      </w:pPr>
      <w:r w:rsidRPr="00413CA2">
        <w:rPr>
          <w:rFonts w:cstheme="minorHAnsi"/>
          <w:b/>
        </w:rPr>
        <w:t xml:space="preserve">4.5. Kriterij za odabir ponude        </w:t>
      </w:r>
    </w:p>
    <w:p w14:paraId="006D32F7" w14:textId="0CBEF7A6" w:rsidR="003839D2" w:rsidRPr="00413CA2" w:rsidRDefault="003839D2" w:rsidP="00F42367">
      <w:pPr>
        <w:spacing w:line="276" w:lineRule="auto"/>
        <w:jc w:val="both"/>
        <w:rPr>
          <w:rFonts w:cstheme="minorHAnsi"/>
          <w:b/>
          <w:iCs/>
        </w:rPr>
      </w:pPr>
      <w:r w:rsidRPr="00413CA2">
        <w:rPr>
          <w:rFonts w:cstheme="minorHAnsi"/>
          <w:b/>
          <w:bCs/>
        </w:rPr>
        <w:t>Kriterij odabira ponuda za Grupi 1</w:t>
      </w:r>
      <w:r w:rsidR="00453195">
        <w:rPr>
          <w:rFonts w:cstheme="minorHAnsi"/>
          <w:b/>
          <w:bCs/>
        </w:rPr>
        <w:t xml:space="preserve"> </w:t>
      </w:r>
      <w:r w:rsidRPr="00413CA2">
        <w:rPr>
          <w:rFonts w:cstheme="minorHAnsi"/>
          <w:b/>
          <w:bCs/>
        </w:rPr>
        <w:t>-</w:t>
      </w:r>
      <w:r w:rsidR="00B705CC" w:rsidRPr="00413CA2">
        <w:rPr>
          <w:rFonts w:cstheme="minorHAnsi"/>
          <w:b/>
        </w:rPr>
        <w:t xml:space="preserve"> Zaštitna</w:t>
      </w:r>
      <w:r w:rsidRPr="00413CA2">
        <w:rPr>
          <w:rFonts w:cstheme="minorHAnsi"/>
          <w:b/>
        </w:rPr>
        <w:t xml:space="preserve"> radna odjeća i rukavice </w:t>
      </w:r>
      <w:r w:rsidRPr="00413CA2">
        <w:rPr>
          <w:rFonts w:cstheme="minorHAnsi"/>
          <w:b/>
          <w:bCs/>
          <w:i/>
          <w:iCs/>
        </w:rPr>
        <w:t xml:space="preserve">- </w:t>
      </w:r>
      <w:r w:rsidR="00597977" w:rsidRPr="00413CA2">
        <w:rPr>
          <w:rFonts w:cstheme="minorHAnsi"/>
          <w:b/>
          <w:iCs/>
        </w:rPr>
        <w:t>Ekonomski najpovoljnija ponuda</w:t>
      </w:r>
      <w:r w:rsidRPr="00413CA2">
        <w:rPr>
          <w:rFonts w:cstheme="minorHAnsi"/>
          <w:b/>
          <w:iCs/>
        </w:rPr>
        <w:t>.</w:t>
      </w:r>
    </w:p>
    <w:p w14:paraId="7848EA0B" w14:textId="641CF4F1" w:rsidR="003839D2" w:rsidRPr="00C96A6D" w:rsidRDefault="003839D2" w:rsidP="00D12E1A">
      <w:pPr>
        <w:spacing w:after="0" w:line="276" w:lineRule="auto"/>
        <w:rPr>
          <w:rFonts w:cstheme="minorHAnsi"/>
          <w:iCs/>
          <w:sz w:val="10"/>
          <w:szCs w:val="10"/>
        </w:rPr>
      </w:pPr>
    </w:p>
    <w:p w14:paraId="2047B0AB" w14:textId="31372CE8" w:rsidR="003839D2" w:rsidRPr="00935E58" w:rsidRDefault="003839D2" w:rsidP="003839D2">
      <w:pPr>
        <w:spacing w:line="276" w:lineRule="auto"/>
        <w:rPr>
          <w:rFonts w:cstheme="minorHAnsi"/>
          <w:b/>
        </w:rPr>
      </w:pPr>
      <w:r w:rsidRPr="00413CA2">
        <w:rPr>
          <w:rFonts w:cstheme="minorHAnsi"/>
          <w:b/>
          <w:bCs/>
        </w:rPr>
        <w:t>Kriterij odabira ponuda za Grupi 2</w:t>
      </w:r>
      <w:r w:rsidRPr="00413CA2">
        <w:rPr>
          <w:rFonts w:cstheme="minorHAnsi"/>
          <w:b/>
        </w:rPr>
        <w:t xml:space="preserve"> - Kišna odijela visoke vidljivosti </w:t>
      </w:r>
      <w:r w:rsidR="00935E58">
        <w:rPr>
          <w:rFonts w:cstheme="minorHAnsi"/>
          <w:b/>
        </w:rPr>
        <w:t xml:space="preserve">- </w:t>
      </w:r>
      <w:r w:rsidRPr="00413CA2">
        <w:rPr>
          <w:rFonts w:cstheme="minorHAnsi"/>
          <w:b/>
          <w:iCs/>
        </w:rPr>
        <w:t>Ekonomski najpovoljnija ponuda.</w:t>
      </w:r>
    </w:p>
    <w:p w14:paraId="34A42DA9" w14:textId="77777777" w:rsidR="00D12E1A" w:rsidRDefault="00D12E1A" w:rsidP="003839D2">
      <w:pPr>
        <w:spacing w:line="276" w:lineRule="auto"/>
        <w:rPr>
          <w:rFonts w:cstheme="minorHAnsi"/>
          <w:iCs/>
        </w:rPr>
      </w:pPr>
    </w:p>
    <w:p w14:paraId="79515B1F" w14:textId="251BC012" w:rsidR="003839D2" w:rsidRPr="00413CA2" w:rsidRDefault="003839D2" w:rsidP="003839D2">
      <w:pPr>
        <w:spacing w:line="276" w:lineRule="auto"/>
        <w:rPr>
          <w:rFonts w:cstheme="minorHAnsi"/>
          <w:iCs/>
        </w:rPr>
      </w:pPr>
      <w:r w:rsidRPr="00413CA2">
        <w:rPr>
          <w:rFonts w:cstheme="minorHAnsi"/>
          <w:iCs/>
        </w:rPr>
        <w:t>U kriterij ekonomski najpovoljnije ponude uzima će se slijedeći kriteriji:</w:t>
      </w:r>
    </w:p>
    <w:p w14:paraId="4121ADA5" w14:textId="13155D34" w:rsidR="003839D2" w:rsidRPr="00413CA2" w:rsidRDefault="005E39EF" w:rsidP="003839D2">
      <w:pPr>
        <w:numPr>
          <w:ilvl w:val="0"/>
          <w:numId w:val="27"/>
        </w:numPr>
        <w:spacing w:line="276" w:lineRule="auto"/>
        <w:rPr>
          <w:rFonts w:cstheme="minorHAnsi"/>
          <w:bCs/>
          <w:i/>
        </w:rPr>
      </w:pPr>
      <w:r w:rsidRPr="00413CA2">
        <w:rPr>
          <w:rFonts w:cstheme="minorHAnsi"/>
          <w:i/>
          <w:iCs/>
        </w:rPr>
        <w:t>Cijena 40 bodova</w:t>
      </w:r>
      <w:r w:rsidR="003839D2" w:rsidRPr="00413CA2">
        <w:rPr>
          <w:rFonts w:cstheme="minorHAnsi"/>
          <w:i/>
          <w:iCs/>
        </w:rPr>
        <w:t xml:space="preserve"> te će se računati po slijedećem principu P= PL/Pt *</w:t>
      </w:r>
      <w:r w:rsidR="00E14529">
        <w:rPr>
          <w:rFonts w:cstheme="minorHAnsi"/>
          <w:i/>
          <w:iCs/>
        </w:rPr>
        <w:t>5</w:t>
      </w:r>
      <w:r w:rsidR="003839D2" w:rsidRPr="00413CA2">
        <w:rPr>
          <w:rFonts w:cstheme="minorHAnsi"/>
          <w:i/>
          <w:iCs/>
        </w:rPr>
        <w:t>0 pri čemu je</w:t>
      </w:r>
    </w:p>
    <w:p w14:paraId="440F76AC" w14:textId="77777777" w:rsidR="003839D2" w:rsidRPr="00413CA2" w:rsidRDefault="003839D2" w:rsidP="00F42367">
      <w:pPr>
        <w:spacing w:line="276" w:lineRule="auto"/>
        <w:ind w:firstLine="364"/>
        <w:rPr>
          <w:rFonts w:cstheme="minorHAnsi"/>
          <w:iCs/>
        </w:rPr>
      </w:pPr>
      <w:r w:rsidRPr="00413CA2">
        <w:rPr>
          <w:rFonts w:cstheme="minorHAnsi"/>
          <w:iCs/>
        </w:rPr>
        <w:t>P= broj bodova koji je ponuda dobila za ponuđenu cijenu (Zaokruženo na cijeli broj)</w:t>
      </w:r>
    </w:p>
    <w:p w14:paraId="20487542" w14:textId="77777777" w:rsidR="003839D2" w:rsidRPr="00413CA2" w:rsidRDefault="003839D2" w:rsidP="00F42367">
      <w:pPr>
        <w:spacing w:line="276" w:lineRule="auto"/>
        <w:ind w:firstLine="364"/>
        <w:rPr>
          <w:rFonts w:cstheme="minorHAnsi"/>
          <w:iCs/>
        </w:rPr>
      </w:pPr>
      <w:r w:rsidRPr="00413CA2">
        <w:rPr>
          <w:rFonts w:cstheme="minorHAnsi"/>
          <w:iCs/>
        </w:rPr>
        <w:t>PL= Najniža ponuđena cijena u postupku nabave</w:t>
      </w:r>
    </w:p>
    <w:p w14:paraId="16C7377A" w14:textId="77777777" w:rsidR="003839D2" w:rsidRPr="00413CA2" w:rsidRDefault="003839D2" w:rsidP="00F42367">
      <w:pPr>
        <w:spacing w:line="276" w:lineRule="auto"/>
        <w:ind w:firstLine="364"/>
        <w:rPr>
          <w:rFonts w:cstheme="minorHAnsi"/>
          <w:iCs/>
        </w:rPr>
      </w:pPr>
      <w:r w:rsidRPr="00413CA2">
        <w:rPr>
          <w:rFonts w:cstheme="minorHAnsi"/>
          <w:iCs/>
        </w:rPr>
        <w:t>Pt= Cijena ponude koja je predmet ocijene</w:t>
      </w:r>
    </w:p>
    <w:p w14:paraId="73A7F645" w14:textId="6E9B6704" w:rsidR="003839D2" w:rsidRPr="00413CA2" w:rsidRDefault="00894432" w:rsidP="00F42367">
      <w:pPr>
        <w:spacing w:line="276" w:lineRule="auto"/>
        <w:ind w:firstLine="364"/>
        <w:rPr>
          <w:rFonts w:cstheme="minorHAnsi"/>
          <w:bCs/>
        </w:rPr>
      </w:pPr>
      <w:r>
        <w:rPr>
          <w:rFonts w:cstheme="minorHAnsi"/>
          <w:iCs/>
        </w:rPr>
        <w:lastRenderedPageBreak/>
        <w:t>5</w:t>
      </w:r>
      <w:r w:rsidR="003839D2" w:rsidRPr="00413CA2">
        <w:rPr>
          <w:rFonts w:cstheme="minorHAnsi"/>
          <w:iCs/>
        </w:rPr>
        <w:t>0= maksimalni broj bodova</w:t>
      </w:r>
    </w:p>
    <w:p w14:paraId="0D9FA2B1" w14:textId="77777777" w:rsidR="003839D2" w:rsidRPr="00413CA2" w:rsidRDefault="003839D2" w:rsidP="003839D2">
      <w:pPr>
        <w:numPr>
          <w:ilvl w:val="0"/>
          <w:numId w:val="27"/>
        </w:numPr>
        <w:spacing w:line="276" w:lineRule="auto"/>
        <w:rPr>
          <w:rFonts w:cstheme="minorHAnsi"/>
          <w:bCs/>
          <w:i/>
        </w:rPr>
      </w:pPr>
      <w:r w:rsidRPr="00413CA2">
        <w:rPr>
          <w:rFonts w:cstheme="minorHAnsi"/>
          <w:i/>
          <w:iCs/>
        </w:rPr>
        <w:t>Jamstveni rok maksimalni broj bodova 10</w:t>
      </w:r>
    </w:p>
    <w:p w14:paraId="403109E3" w14:textId="77777777" w:rsidR="003839D2" w:rsidRPr="00413CA2" w:rsidRDefault="003839D2" w:rsidP="00F42367">
      <w:pPr>
        <w:spacing w:line="276" w:lineRule="auto"/>
        <w:ind w:left="364"/>
        <w:rPr>
          <w:rFonts w:cstheme="minorHAnsi"/>
          <w:iCs/>
        </w:rPr>
      </w:pPr>
      <w:r w:rsidRPr="00413CA2">
        <w:rPr>
          <w:rFonts w:cstheme="minorHAnsi"/>
          <w:iCs/>
        </w:rPr>
        <w:t>Minimalni jamstveni rok je godinu dana od dana potpisa ugovora. Bodovi za ponuđeni duži jamstveni rok dodjeljivat će se u skladu sa slijedećom skalom bodova:</w:t>
      </w:r>
    </w:p>
    <w:tbl>
      <w:tblPr>
        <w:tblStyle w:val="TableGrid"/>
        <w:tblW w:w="0" w:type="auto"/>
        <w:tblInd w:w="364" w:type="dxa"/>
        <w:tblLook w:val="04A0" w:firstRow="1" w:lastRow="0" w:firstColumn="1" w:lastColumn="0" w:noHBand="0" w:noVBand="1"/>
      </w:tblPr>
      <w:tblGrid>
        <w:gridCol w:w="4862"/>
        <w:gridCol w:w="3836"/>
      </w:tblGrid>
      <w:tr w:rsidR="00453195" w:rsidRPr="009A49D7" w14:paraId="578FD432" w14:textId="77777777" w:rsidTr="00506DBA">
        <w:tc>
          <w:tcPr>
            <w:tcW w:w="4989" w:type="dxa"/>
            <w:shd w:val="clear" w:color="auto" w:fill="D9D9D9" w:themeFill="background1" w:themeFillShade="D9"/>
            <w:vAlign w:val="center"/>
          </w:tcPr>
          <w:p w14:paraId="6AA54FA8" w14:textId="77777777" w:rsidR="00453195" w:rsidRPr="009A49D7" w:rsidRDefault="00453195" w:rsidP="00506DBA">
            <w:pPr>
              <w:spacing w:line="360" w:lineRule="auto"/>
              <w:rPr>
                <w:rFonts w:cstheme="minorHAnsi"/>
                <w:b/>
                <w:iCs/>
                <w:sz w:val="20"/>
                <w:szCs w:val="20"/>
              </w:rPr>
            </w:pPr>
            <w:r w:rsidRPr="009A49D7">
              <w:rPr>
                <w:rFonts w:cstheme="minorHAnsi"/>
                <w:b/>
                <w:iCs/>
                <w:sz w:val="20"/>
                <w:szCs w:val="20"/>
              </w:rPr>
              <w:t>Jamstveni rok</w:t>
            </w:r>
          </w:p>
        </w:tc>
        <w:tc>
          <w:tcPr>
            <w:tcW w:w="3935" w:type="dxa"/>
            <w:shd w:val="clear" w:color="auto" w:fill="D9D9D9" w:themeFill="background1" w:themeFillShade="D9"/>
            <w:vAlign w:val="center"/>
          </w:tcPr>
          <w:p w14:paraId="62EDCAF4" w14:textId="77777777" w:rsidR="00453195" w:rsidRPr="009A49D7" w:rsidRDefault="00453195" w:rsidP="00506DBA">
            <w:pPr>
              <w:spacing w:line="360" w:lineRule="auto"/>
              <w:rPr>
                <w:rFonts w:cstheme="minorHAnsi"/>
                <w:b/>
                <w:iCs/>
                <w:sz w:val="20"/>
                <w:szCs w:val="20"/>
              </w:rPr>
            </w:pPr>
            <w:r w:rsidRPr="009A49D7">
              <w:rPr>
                <w:rFonts w:cstheme="minorHAnsi"/>
                <w:b/>
                <w:iCs/>
                <w:sz w:val="20"/>
                <w:szCs w:val="20"/>
              </w:rPr>
              <w:t>Broj bodova</w:t>
            </w:r>
          </w:p>
        </w:tc>
      </w:tr>
      <w:tr w:rsidR="00453195" w:rsidRPr="009A49D7" w14:paraId="04D196E4" w14:textId="77777777" w:rsidTr="00506DBA">
        <w:tc>
          <w:tcPr>
            <w:tcW w:w="4989" w:type="dxa"/>
            <w:vAlign w:val="center"/>
          </w:tcPr>
          <w:p w14:paraId="43CC6F09" w14:textId="77777777" w:rsidR="00453195" w:rsidRPr="009A49D7" w:rsidRDefault="00453195" w:rsidP="00506DBA">
            <w:pPr>
              <w:spacing w:line="360" w:lineRule="auto"/>
              <w:rPr>
                <w:rFonts w:cstheme="minorHAnsi"/>
                <w:iCs/>
                <w:sz w:val="20"/>
                <w:szCs w:val="20"/>
              </w:rPr>
            </w:pPr>
            <w:r w:rsidRPr="009A49D7">
              <w:rPr>
                <w:rFonts w:cstheme="minorHAnsi"/>
                <w:iCs/>
                <w:sz w:val="20"/>
                <w:szCs w:val="20"/>
              </w:rPr>
              <w:t xml:space="preserve">Od 24 mjeseca </w:t>
            </w:r>
          </w:p>
        </w:tc>
        <w:tc>
          <w:tcPr>
            <w:tcW w:w="3935" w:type="dxa"/>
            <w:vAlign w:val="center"/>
          </w:tcPr>
          <w:p w14:paraId="14CC8330" w14:textId="77777777" w:rsidR="00453195" w:rsidRPr="009A49D7" w:rsidRDefault="00453195" w:rsidP="00506DBA">
            <w:pPr>
              <w:spacing w:line="360" w:lineRule="auto"/>
              <w:rPr>
                <w:rFonts w:cstheme="minorHAnsi"/>
                <w:iCs/>
                <w:sz w:val="20"/>
                <w:szCs w:val="20"/>
              </w:rPr>
            </w:pPr>
            <w:r w:rsidRPr="009A49D7">
              <w:rPr>
                <w:rFonts w:cstheme="minorHAnsi"/>
                <w:iCs/>
                <w:sz w:val="20"/>
                <w:szCs w:val="20"/>
              </w:rPr>
              <w:t>10 bodova</w:t>
            </w:r>
          </w:p>
        </w:tc>
      </w:tr>
      <w:tr w:rsidR="00453195" w:rsidRPr="009A49D7" w14:paraId="5442403E" w14:textId="77777777" w:rsidTr="00506DBA">
        <w:tc>
          <w:tcPr>
            <w:tcW w:w="4989" w:type="dxa"/>
            <w:vAlign w:val="center"/>
          </w:tcPr>
          <w:p w14:paraId="7796631F" w14:textId="77777777" w:rsidR="00453195" w:rsidRPr="009A49D7" w:rsidRDefault="00453195" w:rsidP="00506DBA">
            <w:pPr>
              <w:spacing w:line="360" w:lineRule="auto"/>
              <w:rPr>
                <w:rFonts w:cstheme="minorHAnsi"/>
                <w:iCs/>
                <w:sz w:val="20"/>
                <w:szCs w:val="20"/>
              </w:rPr>
            </w:pPr>
            <w:r w:rsidRPr="009A49D7">
              <w:rPr>
                <w:rFonts w:cstheme="minorHAnsi"/>
                <w:iCs/>
                <w:sz w:val="20"/>
                <w:szCs w:val="20"/>
              </w:rPr>
              <w:t>Od 18 do 24 mjeseci</w:t>
            </w:r>
          </w:p>
        </w:tc>
        <w:tc>
          <w:tcPr>
            <w:tcW w:w="3935" w:type="dxa"/>
            <w:vAlign w:val="center"/>
          </w:tcPr>
          <w:p w14:paraId="5F65823D" w14:textId="77777777" w:rsidR="00453195" w:rsidRPr="009A49D7" w:rsidRDefault="00453195" w:rsidP="00506DBA">
            <w:pPr>
              <w:spacing w:line="360" w:lineRule="auto"/>
              <w:rPr>
                <w:rFonts w:cstheme="minorHAnsi"/>
                <w:iCs/>
                <w:sz w:val="20"/>
                <w:szCs w:val="20"/>
              </w:rPr>
            </w:pPr>
            <w:r w:rsidRPr="009A49D7">
              <w:rPr>
                <w:rFonts w:cstheme="minorHAnsi"/>
                <w:iCs/>
                <w:sz w:val="20"/>
                <w:szCs w:val="20"/>
              </w:rPr>
              <w:t>5 bodova</w:t>
            </w:r>
          </w:p>
        </w:tc>
      </w:tr>
      <w:tr w:rsidR="00453195" w:rsidRPr="009A49D7" w14:paraId="4A02C9E7" w14:textId="77777777" w:rsidTr="00506DBA">
        <w:tc>
          <w:tcPr>
            <w:tcW w:w="4989" w:type="dxa"/>
            <w:vAlign w:val="center"/>
          </w:tcPr>
          <w:p w14:paraId="0CA75B73" w14:textId="77777777" w:rsidR="00453195" w:rsidRPr="009A49D7" w:rsidRDefault="00453195" w:rsidP="00506DBA">
            <w:pPr>
              <w:spacing w:line="360" w:lineRule="auto"/>
              <w:rPr>
                <w:rFonts w:cstheme="minorHAnsi"/>
                <w:iCs/>
                <w:sz w:val="20"/>
                <w:szCs w:val="20"/>
              </w:rPr>
            </w:pPr>
            <w:r w:rsidRPr="009A49D7">
              <w:rPr>
                <w:rFonts w:cstheme="minorHAnsi"/>
                <w:iCs/>
                <w:sz w:val="20"/>
                <w:szCs w:val="20"/>
              </w:rPr>
              <w:t>Do 18 mjeseci</w:t>
            </w:r>
          </w:p>
        </w:tc>
        <w:tc>
          <w:tcPr>
            <w:tcW w:w="3935" w:type="dxa"/>
            <w:vAlign w:val="center"/>
          </w:tcPr>
          <w:p w14:paraId="0B6C04DA" w14:textId="77777777" w:rsidR="00453195" w:rsidRPr="009A49D7" w:rsidRDefault="00453195" w:rsidP="00506DBA">
            <w:pPr>
              <w:spacing w:line="360" w:lineRule="auto"/>
              <w:rPr>
                <w:rFonts w:cstheme="minorHAnsi"/>
                <w:iCs/>
                <w:sz w:val="20"/>
                <w:szCs w:val="20"/>
              </w:rPr>
            </w:pPr>
            <w:r w:rsidRPr="009A49D7">
              <w:rPr>
                <w:rFonts w:cstheme="minorHAnsi"/>
                <w:iCs/>
                <w:sz w:val="20"/>
                <w:szCs w:val="20"/>
              </w:rPr>
              <w:t>0 bodova</w:t>
            </w:r>
          </w:p>
        </w:tc>
      </w:tr>
    </w:tbl>
    <w:p w14:paraId="627535BC" w14:textId="77777777" w:rsidR="00453195" w:rsidRDefault="00453195" w:rsidP="00F42367">
      <w:pPr>
        <w:spacing w:line="276" w:lineRule="auto"/>
        <w:ind w:firstLine="708"/>
        <w:rPr>
          <w:rFonts w:cstheme="minorHAnsi"/>
          <w:iCs/>
        </w:rPr>
      </w:pPr>
    </w:p>
    <w:p w14:paraId="60CB7874" w14:textId="2287291D" w:rsidR="003839D2" w:rsidRPr="00413CA2" w:rsidRDefault="00F42367" w:rsidP="003839D2">
      <w:pPr>
        <w:spacing w:line="276" w:lineRule="auto"/>
        <w:rPr>
          <w:rFonts w:cstheme="minorHAnsi"/>
          <w:i/>
          <w:iCs/>
        </w:rPr>
      </w:pPr>
      <w:r w:rsidRPr="00413CA2">
        <w:rPr>
          <w:rFonts w:cstheme="minorHAnsi"/>
          <w:i/>
          <w:iCs/>
        </w:rPr>
        <w:t>c</w:t>
      </w:r>
      <w:r w:rsidR="003839D2" w:rsidRPr="00413CA2">
        <w:rPr>
          <w:rFonts w:cstheme="minorHAnsi"/>
          <w:i/>
          <w:iCs/>
        </w:rPr>
        <w:t>)</w:t>
      </w:r>
      <w:r w:rsidRPr="00413CA2">
        <w:rPr>
          <w:rFonts w:cstheme="minorHAnsi"/>
          <w:i/>
          <w:iCs/>
        </w:rPr>
        <w:t xml:space="preserve"> </w:t>
      </w:r>
      <w:r w:rsidR="003839D2" w:rsidRPr="00413CA2">
        <w:rPr>
          <w:rFonts w:cstheme="minorHAnsi"/>
          <w:i/>
          <w:iCs/>
        </w:rPr>
        <w:t xml:space="preserve"> Estetski izgled i udobnost za nošenje maksimalni broj bodova </w:t>
      </w:r>
      <w:r w:rsidR="00E14529">
        <w:rPr>
          <w:rFonts w:cstheme="minorHAnsi"/>
          <w:i/>
          <w:iCs/>
        </w:rPr>
        <w:t>4</w:t>
      </w:r>
      <w:r w:rsidR="003839D2" w:rsidRPr="00413CA2">
        <w:rPr>
          <w:rFonts w:cstheme="minorHAnsi"/>
          <w:i/>
          <w:iCs/>
        </w:rPr>
        <w:t>0</w:t>
      </w:r>
    </w:p>
    <w:p w14:paraId="78D8E895" w14:textId="42AEC11C" w:rsidR="003839D2" w:rsidRDefault="003839D2" w:rsidP="00F42367">
      <w:pPr>
        <w:spacing w:line="276" w:lineRule="auto"/>
        <w:ind w:left="426"/>
        <w:rPr>
          <w:rFonts w:cstheme="minorHAnsi"/>
          <w:iCs/>
        </w:rPr>
      </w:pPr>
      <w:bookmarkStart w:id="4" w:name="_Hlk227573046"/>
      <w:r w:rsidRPr="00413CA2">
        <w:rPr>
          <w:rFonts w:cstheme="minorHAnsi"/>
          <w:iCs/>
        </w:rPr>
        <w:t xml:space="preserve">Estetski izgled i udobnost za nošenje određivati će </w:t>
      </w:r>
      <w:r w:rsidR="00E14529">
        <w:rPr>
          <w:rFonts w:cstheme="minorHAnsi"/>
          <w:iCs/>
        </w:rPr>
        <w:t xml:space="preserve">se </w:t>
      </w:r>
      <w:r w:rsidR="00E14529" w:rsidRPr="00413CA2">
        <w:rPr>
          <w:rFonts w:cstheme="minorHAnsi"/>
          <w:iCs/>
        </w:rPr>
        <w:t>u tri kategorije u skladu sa slijedećom skalom bodova</w:t>
      </w:r>
      <w:r w:rsidRPr="00413CA2">
        <w:rPr>
          <w:rFonts w:cstheme="minorHAnsi"/>
          <w:iCs/>
        </w:rPr>
        <w:t>:</w:t>
      </w:r>
    </w:p>
    <w:tbl>
      <w:tblPr>
        <w:tblStyle w:val="TableGrid"/>
        <w:tblW w:w="0" w:type="auto"/>
        <w:tblInd w:w="426" w:type="dxa"/>
        <w:tblLook w:val="04A0" w:firstRow="1" w:lastRow="0" w:firstColumn="1" w:lastColumn="0" w:noHBand="0" w:noVBand="1"/>
      </w:tblPr>
      <w:tblGrid>
        <w:gridCol w:w="4809"/>
        <w:gridCol w:w="3827"/>
      </w:tblGrid>
      <w:tr w:rsidR="00E14529" w:rsidRPr="009A49D7" w14:paraId="777D2812" w14:textId="77777777" w:rsidTr="00E14529">
        <w:tc>
          <w:tcPr>
            <w:tcW w:w="4809" w:type="dxa"/>
            <w:shd w:val="clear" w:color="auto" w:fill="D9D9D9" w:themeFill="background1" w:themeFillShade="D9"/>
          </w:tcPr>
          <w:p w14:paraId="79F3B2A2" w14:textId="77777777" w:rsidR="00E14529" w:rsidRPr="009A49D7" w:rsidRDefault="00E14529" w:rsidP="00506DBA">
            <w:pPr>
              <w:spacing w:line="360" w:lineRule="auto"/>
              <w:rPr>
                <w:rFonts w:cstheme="minorHAnsi"/>
                <w:b/>
                <w:iCs/>
                <w:sz w:val="20"/>
                <w:szCs w:val="20"/>
              </w:rPr>
            </w:pPr>
            <w:r w:rsidRPr="009A49D7">
              <w:rPr>
                <w:rFonts w:cstheme="minorHAnsi"/>
                <w:b/>
                <w:iCs/>
                <w:sz w:val="20"/>
                <w:szCs w:val="20"/>
              </w:rPr>
              <w:t>Estetski izgled i udobnost za nošenje</w:t>
            </w:r>
          </w:p>
        </w:tc>
        <w:tc>
          <w:tcPr>
            <w:tcW w:w="3827" w:type="dxa"/>
            <w:shd w:val="clear" w:color="auto" w:fill="D9D9D9" w:themeFill="background1" w:themeFillShade="D9"/>
          </w:tcPr>
          <w:p w14:paraId="1518E7B1" w14:textId="77777777" w:rsidR="00E14529" w:rsidRPr="009A49D7" w:rsidRDefault="00E14529" w:rsidP="00506DBA">
            <w:pPr>
              <w:spacing w:line="360" w:lineRule="auto"/>
              <w:rPr>
                <w:rFonts w:cstheme="minorHAnsi"/>
                <w:b/>
                <w:iCs/>
                <w:sz w:val="20"/>
                <w:szCs w:val="20"/>
              </w:rPr>
            </w:pPr>
            <w:r w:rsidRPr="009A49D7">
              <w:rPr>
                <w:rFonts w:cstheme="minorHAnsi"/>
                <w:b/>
                <w:iCs/>
                <w:sz w:val="20"/>
                <w:szCs w:val="20"/>
              </w:rPr>
              <w:t>Broj bodova</w:t>
            </w:r>
          </w:p>
        </w:tc>
      </w:tr>
      <w:tr w:rsidR="00E14529" w:rsidRPr="009A49D7" w14:paraId="2582F427" w14:textId="77777777" w:rsidTr="00E14529">
        <w:tc>
          <w:tcPr>
            <w:tcW w:w="4809" w:type="dxa"/>
          </w:tcPr>
          <w:p w14:paraId="17773247" w14:textId="77777777" w:rsidR="00E14529" w:rsidRPr="009A49D7" w:rsidRDefault="00E14529" w:rsidP="00506DBA">
            <w:pPr>
              <w:spacing w:line="360" w:lineRule="auto"/>
              <w:rPr>
                <w:rFonts w:cstheme="minorHAnsi"/>
                <w:iCs/>
                <w:sz w:val="20"/>
                <w:szCs w:val="20"/>
              </w:rPr>
            </w:pPr>
            <w:r w:rsidRPr="009A49D7">
              <w:rPr>
                <w:rFonts w:cstheme="minorHAnsi"/>
                <w:iCs/>
                <w:sz w:val="20"/>
                <w:szCs w:val="20"/>
              </w:rPr>
              <w:t>Iznimno dobar izgled i udobnost u nošenju</w:t>
            </w:r>
          </w:p>
        </w:tc>
        <w:tc>
          <w:tcPr>
            <w:tcW w:w="3827" w:type="dxa"/>
          </w:tcPr>
          <w:p w14:paraId="52D08B75" w14:textId="77777777" w:rsidR="00E14529" w:rsidRPr="009A49D7" w:rsidRDefault="00E14529" w:rsidP="00506DBA">
            <w:pPr>
              <w:spacing w:line="360" w:lineRule="auto"/>
              <w:rPr>
                <w:rFonts w:cstheme="minorHAnsi"/>
                <w:iCs/>
                <w:sz w:val="20"/>
                <w:szCs w:val="20"/>
              </w:rPr>
            </w:pPr>
            <w:r w:rsidRPr="009A49D7">
              <w:rPr>
                <w:rFonts w:cstheme="minorHAnsi"/>
                <w:iCs/>
                <w:sz w:val="20"/>
                <w:szCs w:val="20"/>
              </w:rPr>
              <w:t>40 bodova</w:t>
            </w:r>
          </w:p>
        </w:tc>
      </w:tr>
      <w:tr w:rsidR="00E14529" w:rsidRPr="009A49D7" w14:paraId="69230536" w14:textId="77777777" w:rsidTr="00E14529">
        <w:tc>
          <w:tcPr>
            <w:tcW w:w="4809" w:type="dxa"/>
          </w:tcPr>
          <w:p w14:paraId="2BDD3E2E" w14:textId="77777777" w:rsidR="00E14529" w:rsidRPr="009A49D7" w:rsidRDefault="00E14529" w:rsidP="00506DBA">
            <w:pPr>
              <w:spacing w:line="360" w:lineRule="auto"/>
              <w:rPr>
                <w:rFonts w:cstheme="minorHAnsi"/>
                <w:iCs/>
                <w:sz w:val="20"/>
                <w:szCs w:val="20"/>
              </w:rPr>
            </w:pPr>
            <w:r w:rsidRPr="009A49D7">
              <w:rPr>
                <w:rFonts w:cstheme="minorHAnsi"/>
                <w:iCs/>
                <w:sz w:val="20"/>
                <w:szCs w:val="20"/>
              </w:rPr>
              <w:t>Srednje dobar izgled i udobnost pri nošenju</w:t>
            </w:r>
          </w:p>
        </w:tc>
        <w:tc>
          <w:tcPr>
            <w:tcW w:w="3827" w:type="dxa"/>
          </w:tcPr>
          <w:p w14:paraId="61A74586" w14:textId="77777777" w:rsidR="00E14529" w:rsidRPr="009A49D7" w:rsidRDefault="00E14529" w:rsidP="00506DBA">
            <w:pPr>
              <w:spacing w:line="360" w:lineRule="auto"/>
              <w:rPr>
                <w:rFonts w:cstheme="minorHAnsi"/>
                <w:iCs/>
                <w:sz w:val="20"/>
                <w:szCs w:val="20"/>
              </w:rPr>
            </w:pPr>
            <w:r w:rsidRPr="009A49D7">
              <w:rPr>
                <w:rFonts w:cstheme="minorHAnsi"/>
                <w:iCs/>
                <w:sz w:val="20"/>
                <w:szCs w:val="20"/>
              </w:rPr>
              <w:t>20 bodova</w:t>
            </w:r>
          </w:p>
        </w:tc>
      </w:tr>
      <w:tr w:rsidR="00E14529" w:rsidRPr="009A49D7" w14:paraId="0CC2F0B0" w14:textId="77777777" w:rsidTr="00E14529">
        <w:tc>
          <w:tcPr>
            <w:tcW w:w="4809" w:type="dxa"/>
          </w:tcPr>
          <w:p w14:paraId="7F8BD928" w14:textId="77777777" w:rsidR="00E14529" w:rsidRPr="009A49D7" w:rsidRDefault="00E14529" w:rsidP="00506DBA">
            <w:pPr>
              <w:spacing w:line="276" w:lineRule="auto"/>
              <w:rPr>
                <w:rFonts w:cstheme="minorHAnsi"/>
                <w:iCs/>
                <w:sz w:val="20"/>
                <w:szCs w:val="20"/>
              </w:rPr>
            </w:pPr>
            <w:r w:rsidRPr="009A49D7">
              <w:rPr>
                <w:rFonts w:cstheme="minorHAnsi"/>
                <w:iCs/>
                <w:sz w:val="20"/>
                <w:szCs w:val="20"/>
              </w:rPr>
              <w:t>Razina udovoljava tehničkim i ostalim karakteristikama prema zahtjevima i normama</w:t>
            </w:r>
          </w:p>
        </w:tc>
        <w:tc>
          <w:tcPr>
            <w:tcW w:w="3827" w:type="dxa"/>
          </w:tcPr>
          <w:p w14:paraId="3316CCFE" w14:textId="77777777" w:rsidR="00E14529" w:rsidRPr="009A49D7" w:rsidRDefault="00E14529" w:rsidP="00506DBA">
            <w:pPr>
              <w:spacing w:line="360" w:lineRule="auto"/>
              <w:rPr>
                <w:rFonts w:cstheme="minorHAnsi"/>
                <w:iCs/>
                <w:sz w:val="20"/>
                <w:szCs w:val="20"/>
              </w:rPr>
            </w:pPr>
            <w:r w:rsidRPr="009A49D7">
              <w:rPr>
                <w:rFonts w:cstheme="minorHAnsi"/>
                <w:iCs/>
                <w:sz w:val="20"/>
                <w:szCs w:val="20"/>
              </w:rPr>
              <w:t>0 bodova</w:t>
            </w:r>
          </w:p>
        </w:tc>
      </w:tr>
    </w:tbl>
    <w:p w14:paraId="263B1E0A" w14:textId="77777777" w:rsidR="00E14529" w:rsidRPr="00413CA2" w:rsidRDefault="00E14529" w:rsidP="00F42367">
      <w:pPr>
        <w:spacing w:line="276" w:lineRule="auto"/>
        <w:ind w:left="426"/>
        <w:rPr>
          <w:rFonts w:cstheme="minorHAnsi"/>
          <w:iCs/>
        </w:rPr>
      </w:pPr>
    </w:p>
    <w:bookmarkEnd w:id="4"/>
    <w:p w14:paraId="18911FFC" w14:textId="77777777" w:rsidR="003839D2" w:rsidRPr="00413CA2" w:rsidRDefault="003839D2" w:rsidP="00DB7044">
      <w:pPr>
        <w:spacing w:line="276" w:lineRule="auto"/>
        <w:jc w:val="both"/>
        <w:rPr>
          <w:rFonts w:cstheme="minorHAnsi"/>
          <w:bCs/>
        </w:rPr>
      </w:pPr>
      <w:r w:rsidRPr="00413CA2">
        <w:rPr>
          <w:rFonts w:cstheme="minorHAnsi"/>
          <w:bCs/>
        </w:rPr>
        <w:t xml:space="preserve">Ponuda koja će imati najviše bodova biti će ocijenjena kao najpovoljnija. </w:t>
      </w:r>
    </w:p>
    <w:tbl>
      <w:tblPr>
        <w:tblStyle w:val="TableGrid"/>
        <w:tblW w:w="0" w:type="auto"/>
        <w:tblInd w:w="392" w:type="dxa"/>
        <w:tblLook w:val="04A0" w:firstRow="1" w:lastRow="0" w:firstColumn="1" w:lastColumn="0" w:noHBand="0" w:noVBand="1"/>
      </w:tblPr>
      <w:tblGrid>
        <w:gridCol w:w="4837"/>
        <w:gridCol w:w="3833"/>
      </w:tblGrid>
      <w:tr w:rsidR="00E14529" w:rsidRPr="009A49D7" w14:paraId="7E114F73" w14:textId="77777777" w:rsidTr="00506DBA">
        <w:tc>
          <w:tcPr>
            <w:tcW w:w="4961" w:type="dxa"/>
            <w:shd w:val="clear" w:color="auto" w:fill="D9D9D9" w:themeFill="background1" w:themeFillShade="D9"/>
          </w:tcPr>
          <w:p w14:paraId="45A01CAD" w14:textId="77777777" w:rsidR="00E14529" w:rsidRPr="009A49D7" w:rsidRDefault="00E14529" w:rsidP="00506DBA">
            <w:pPr>
              <w:spacing w:line="360" w:lineRule="auto"/>
              <w:jc w:val="both"/>
              <w:rPr>
                <w:rFonts w:cstheme="minorHAnsi"/>
                <w:b/>
                <w:bCs/>
                <w:sz w:val="20"/>
                <w:szCs w:val="20"/>
              </w:rPr>
            </w:pPr>
            <w:r w:rsidRPr="009A49D7">
              <w:rPr>
                <w:rFonts w:cstheme="minorHAnsi"/>
                <w:b/>
                <w:bCs/>
                <w:sz w:val="20"/>
                <w:szCs w:val="20"/>
              </w:rPr>
              <w:t>Kriterij</w:t>
            </w:r>
          </w:p>
        </w:tc>
        <w:tc>
          <w:tcPr>
            <w:tcW w:w="3935" w:type="dxa"/>
            <w:shd w:val="clear" w:color="auto" w:fill="D9D9D9" w:themeFill="background1" w:themeFillShade="D9"/>
          </w:tcPr>
          <w:p w14:paraId="2A78F9BB" w14:textId="77777777" w:rsidR="00E14529" w:rsidRPr="009A49D7" w:rsidRDefault="00E14529" w:rsidP="00506DBA">
            <w:pPr>
              <w:spacing w:line="360" w:lineRule="auto"/>
              <w:jc w:val="both"/>
              <w:rPr>
                <w:rFonts w:cstheme="minorHAnsi"/>
                <w:b/>
                <w:bCs/>
                <w:sz w:val="20"/>
                <w:szCs w:val="20"/>
              </w:rPr>
            </w:pPr>
            <w:r w:rsidRPr="009A49D7">
              <w:rPr>
                <w:rFonts w:cstheme="minorHAnsi"/>
                <w:b/>
                <w:bCs/>
                <w:sz w:val="20"/>
                <w:szCs w:val="20"/>
              </w:rPr>
              <w:t>Broj bodova</w:t>
            </w:r>
          </w:p>
        </w:tc>
      </w:tr>
      <w:tr w:rsidR="00E14529" w:rsidRPr="009A49D7" w14:paraId="13C93505" w14:textId="77777777" w:rsidTr="00506DBA">
        <w:tc>
          <w:tcPr>
            <w:tcW w:w="4961" w:type="dxa"/>
          </w:tcPr>
          <w:p w14:paraId="7921EAC8" w14:textId="77777777" w:rsidR="00E14529" w:rsidRPr="009A49D7" w:rsidRDefault="00E14529" w:rsidP="00506DBA">
            <w:pPr>
              <w:spacing w:line="360" w:lineRule="auto"/>
              <w:jc w:val="both"/>
              <w:rPr>
                <w:rFonts w:cstheme="minorHAnsi"/>
                <w:bCs/>
                <w:sz w:val="20"/>
                <w:szCs w:val="20"/>
              </w:rPr>
            </w:pPr>
            <w:r w:rsidRPr="009A49D7">
              <w:rPr>
                <w:rFonts w:cstheme="minorHAnsi"/>
                <w:bCs/>
                <w:sz w:val="20"/>
                <w:szCs w:val="20"/>
              </w:rPr>
              <w:t>Cijena ponude</w:t>
            </w:r>
          </w:p>
        </w:tc>
        <w:tc>
          <w:tcPr>
            <w:tcW w:w="3935" w:type="dxa"/>
          </w:tcPr>
          <w:p w14:paraId="2538EC2D" w14:textId="77777777" w:rsidR="00E14529" w:rsidRPr="009A49D7" w:rsidRDefault="00E14529" w:rsidP="00506DBA">
            <w:pPr>
              <w:spacing w:line="360" w:lineRule="auto"/>
              <w:jc w:val="both"/>
              <w:rPr>
                <w:rFonts w:cstheme="minorHAnsi"/>
                <w:bCs/>
                <w:sz w:val="20"/>
                <w:szCs w:val="20"/>
              </w:rPr>
            </w:pPr>
            <w:r w:rsidRPr="009A49D7">
              <w:rPr>
                <w:rFonts w:cstheme="minorHAnsi"/>
                <w:bCs/>
                <w:sz w:val="20"/>
                <w:szCs w:val="20"/>
              </w:rPr>
              <w:t>50</w:t>
            </w:r>
          </w:p>
        </w:tc>
      </w:tr>
      <w:tr w:rsidR="00E14529" w:rsidRPr="009A49D7" w14:paraId="4A6F0C30" w14:textId="77777777" w:rsidTr="00506DBA">
        <w:tc>
          <w:tcPr>
            <w:tcW w:w="4961" w:type="dxa"/>
          </w:tcPr>
          <w:p w14:paraId="2903BCE9" w14:textId="77777777" w:rsidR="00E14529" w:rsidRPr="009A49D7" w:rsidRDefault="00E14529" w:rsidP="00506DBA">
            <w:pPr>
              <w:spacing w:line="360" w:lineRule="auto"/>
              <w:jc w:val="both"/>
              <w:rPr>
                <w:rFonts w:cstheme="minorHAnsi"/>
                <w:bCs/>
                <w:sz w:val="20"/>
                <w:szCs w:val="20"/>
              </w:rPr>
            </w:pPr>
            <w:r w:rsidRPr="009A49D7">
              <w:rPr>
                <w:rFonts w:cstheme="minorHAnsi"/>
                <w:bCs/>
                <w:sz w:val="20"/>
                <w:szCs w:val="20"/>
              </w:rPr>
              <w:t>Jamstveni rok</w:t>
            </w:r>
          </w:p>
        </w:tc>
        <w:tc>
          <w:tcPr>
            <w:tcW w:w="3935" w:type="dxa"/>
          </w:tcPr>
          <w:p w14:paraId="0F73040C" w14:textId="77777777" w:rsidR="00E14529" w:rsidRPr="009A49D7" w:rsidRDefault="00E14529" w:rsidP="00506DBA">
            <w:pPr>
              <w:spacing w:line="360" w:lineRule="auto"/>
              <w:jc w:val="both"/>
              <w:rPr>
                <w:rFonts w:cstheme="minorHAnsi"/>
                <w:bCs/>
                <w:sz w:val="20"/>
                <w:szCs w:val="20"/>
              </w:rPr>
            </w:pPr>
            <w:r w:rsidRPr="009A49D7">
              <w:rPr>
                <w:rFonts w:cstheme="minorHAnsi"/>
                <w:bCs/>
                <w:sz w:val="20"/>
                <w:szCs w:val="20"/>
              </w:rPr>
              <w:t>10</w:t>
            </w:r>
          </w:p>
        </w:tc>
      </w:tr>
      <w:tr w:rsidR="00E14529" w:rsidRPr="009A49D7" w14:paraId="2A1B00AE" w14:textId="77777777" w:rsidTr="00506DBA">
        <w:tc>
          <w:tcPr>
            <w:tcW w:w="4961" w:type="dxa"/>
          </w:tcPr>
          <w:p w14:paraId="21336063" w14:textId="77777777" w:rsidR="00E14529" w:rsidRPr="009A49D7" w:rsidRDefault="00E14529" w:rsidP="00506DBA">
            <w:pPr>
              <w:spacing w:line="360" w:lineRule="auto"/>
              <w:jc w:val="both"/>
              <w:rPr>
                <w:rFonts w:cstheme="minorHAnsi"/>
                <w:bCs/>
                <w:sz w:val="20"/>
                <w:szCs w:val="20"/>
              </w:rPr>
            </w:pPr>
            <w:r w:rsidRPr="009A49D7">
              <w:rPr>
                <w:rFonts w:cstheme="minorHAnsi"/>
                <w:bCs/>
                <w:sz w:val="20"/>
                <w:szCs w:val="20"/>
              </w:rPr>
              <w:t>Estetski izgled i udobnost za nošenje</w:t>
            </w:r>
          </w:p>
        </w:tc>
        <w:tc>
          <w:tcPr>
            <w:tcW w:w="3935" w:type="dxa"/>
          </w:tcPr>
          <w:p w14:paraId="4B056C5D" w14:textId="77777777" w:rsidR="00E14529" w:rsidRPr="009A49D7" w:rsidRDefault="00E14529" w:rsidP="00506DBA">
            <w:pPr>
              <w:spacing w:line="360" w:lineRule="auto"/>
              <w:jc w:val="both"/>
              <w:rPr>
                <w:rFonts w:cstheme="minorHAnsi"/>
                <w:bCs/>
                <w:sz w:val="20"/>
                <w:szCs w:val="20"/>
              </w:rPr>
            </w:pPr>
            <w:r w:rsidRPr="009A49D7">
              <w:rPr>
                <w:rFonts w:cstheme="minorHAnsi"/>
                <w:bCs/>
                <w:sz w:val="20"/>
                <w:szCs w:val="20"/>
              </w:rPr>
              <w:t>40</w:t>
            </w:r>
          </w:p>
        </w:tc>
      </w:tr>
      <w:tr w:rsidR="00E14529" w:rsidRPr="009A49D7" w14:paraId="0E4CAA59" w14:textId="77777777" w:rsidTr="00506DBA">
        <w:tc>
          <w:tcPr>
            <w:tcW w:w="4961" w:type="dxa"/>
          </w:tcPr>
          <w:p w14:paraId="68F5E555" w14:textId="77777777" w:rsidR="00E14529" w:rsidRPr="009A49D7" w:rsidRDefault="00E14529" w:rsidP="00506DBA">
            <w:pPr>
              <w:spacing w:line="360" w:lineRule="auto"/>
              <w:jc w:val="both"/>
              <w:rPr>
                <w:rFonts w:cstheme="minorHAnsi"/>
                <w:b/>
                <w:bCs/>
                <w:sz w:val="20"/>
                <w:szCs w:val="20"/>
              </w:rPr>
            </w:pPr>
            <w:r w:rsidRPr="009A49D7">
              <w:rPr>
                <w:rFonts w:cstheme="minorHAnsi"/>
                <w:b/>
                <w:bCs/>
                <w:sz w:val="20"/>
                <w:szCs w:val="20"/>
              </w:rPr>
              <w:t>Maksimalni broj bodova</w:t>
            </w:r>
          </w:p>
        </w:tc>
        <w:tc>
          <w:tcPr>
            <w:tcW w:w="3935" w:type="dxa"/>
          </w:tcPr>
          <w:p w14:paraId="3C6BCAB7" w14:textId="77777777" w:rsidR="00E14529" w:rsidRPr="009A49D7" w:rsidRDefault="00E14529" w:rsidP="00506DBA">
            <w:pPr>
              <w:spacing w:line="360" w:lineRule="auto"/>
              <w:jc w:val="both"/>
              <w:rPr>
                <w:rFonts w:cstheme="minorHAnsi"/>
                <w:b/>
                <w:bCs/>
                <w:sz w:val="20"/>
                <w:szCs w:val="20"/>
              </w:rPr>
            </w:pPr>
            <w:r w:rsidRPr="009A49D7">
              <w:rPr>
                <w:rFonts w:cstheme="minorHAnsi"/>
                <w:b/>
                <w:bCs/>
                <w:sz w:val="20"/>
                <w:szCs w:val="20"/>
              </w:rPr>
              <w:t>100</w:t>
            </w:r>
          </w:p>
        </w:tc>
      </w:tr>
    </w:tbl>
    <w:p w14:paraId="1F6677D7" w14:textId="77777777" w:rsidR="003839D2" w:rsidRPr="000B565E" w:rsidRDefault="003839D2" w:rsidP="00D9551F">
      <w:pPr>
        <w:spacing w:line="276" w:lineRule="auto"/>
        <w:rPr>
          <w:rFonts w:cstheme="minorHAnsi"/>
          <w:b/>
          <w:sz w:val="12"/>
          <w:szCs w:val="12"/>
        </w:rPr>
      </w:pPr>
    </w:p>
    <w:p w14:paraId="391031E5" w14:textId="77777777" w:rsidR="007875D1" w:rsidRPr="00413CA2" w:rsidRDefault="007875D1" w:rsidP="00D9551F">
      <w:pPr>
        <w:spacing w:line="276" w:lineRule="auto"/>
        <w:rPr>
          <w:rFonts w:cstheme="minorHAnsi"/>
          <w:b/>
        </w:rPr>
      </w:pPr>
      <w:r w:rsidRPr="00413CA2">
        <w:rPr>
          <w:rFonts w:cstheme="minorHAnsi"/>
          <w:b/>
        </w:rPr>
        <w:t xml:space="preserve">4.6. Jezik ponude         </w:t>
      </w:r>
    </w:p>
    <w:p w14:paraId="3D570046" w14:textId="77777777" w:rsidR="00096F81" w:rsidRPr="00413CA2" w:rsidRDefault="007875D1" w:rsidP="00D9551F">
      <w:pPr>
        <w:spacing w:line="276" w:lineRule="auto"/>
        <w:rPr>
          <w:rFonts w:cstheme="minorHAnsi"/>
        </w:rPr>
      </w:pPr>
      <w:r w:rsidRPr="00413CA2">
        <w:rPr>
          <w:rFonts w:cstheme="minorHAnsi"/>
        </w:rPr>
        <w:t xml:space="preserve">Ponuda mora biti izrađena na hrvatskom jeziku i latiničnom pismu.   </w:t>
      </w:r>
    </w:p>
    <w:p w14:paraId="4DB24E5A" w14:textId="77777777" w:rsidR="003839D2" w:rsidRPr="000B565E" w:rsidRDefault="003839D2" w:rsidP="00D9551F">
      <w:pPr>
        <w:spacing w:line="276" w:lineRule="auto"/>
        <w:rPr>
          <w:rFonts w:cstheme="minorHAnsi"/>
          <w:b/>
          <w:sz w:val="12"/>
          <w:szCs w:val="12"/>
        </w:rPr>
      </w:pPr>
    </w:p>
    <w:p w14:paraId="4C74B321" w14:textId="77777777" w:rsidR="007875D1" w:rsidRPr="00413CA2" w:rsidRDefault="007875D1" w:rsidP="00D9551F">
      <w:pPr>
        <w:spacing w:line="276" w:lineRule="auto"/>
        <w:rPr>
          <w:rFonts w:cstheme="minorHAnsi"/>
          <w:b/>
        </w:rPr>
      </w:pPr>
      <w:r w:rsidRPr="00413CA2">
        <w:rPr>
          <w:rFonts w:cstheme="minorHAnsi"/>
          <w:b/>
        </w:rPr>
        <w:t xml:space="preserve">4.7. Rok valjanosti ponude         </w:t>
      </w:r>
    </w:p>
    <w:p w14:paraId="3408CA10" w14:textId="77777777" w:rsidR="007875D1" w:rsidRPr="00413CA2" w:rsidRDefault="007875D1" w:rsidP="00D9551F">
      <w:pPr>
        <w:spacing w:line="276" w:lineRule="auto"/>
        <w:rPr>
          <w:rFonts w:cstheme="minorHAnsi"/>
        </w:rPr>
      </w:pPr>
      <w:r w:rsidRPr="00413CA2">
        <w:rPr>
          <w:rFonts w:cstheme="minorHAnsi"/>
        </w:rPr>
        <w:t xml:space="preserve">Rok valjanosti ponude je </w:t>
      </w:r>
      <w:r w:rsidR="00E80F17" w:rsidRPr="00413CA2">
        <w:rPr>
          <w:rFonts w:cstheme="minorHAnsi"/>
        </w:rPr>
        <w:t>6</w:t>
      </w:r>
      <w:r w:rsidRPr="00413CA2">
        <w:rPr>
          <w:rFonts w:cstheme="minorHAnsi"/>
        </w:rPr>
        <w:t>0 (</w:t>
      </w:r>
      <w:r w:rsidR="00136D51" w:rsidRPr="00413CA2">
        <w:rPr>
          <w:rFonts w:cstheme="minorHAnsi"/>
        </w:rPr>
        <w:t>šezdeset</w:t>
      </w:r>
      <w:r w:rsidRPr="00413CA2">
        <w:rPr>
          <w:rFonts w:cstheme="minorHAnsi"/>
        </w:rPr>
        <w:t>) dana od krajnjeg roka za dostavu ponuda.</w:t>
      </w:r>
    </w:p>
    <w:p w14:paraId="45594B9A" w14:textId="77777777" w:rsidR="000F23D0" w:rsidRPr="000B565E" w:rsidRDefault="000F23D0" w:rsidP="00D9551F">
      <w:pPr>
        <w:spacing w:line="276" w:lineRule="auto"/>
        <w:rPr>
          <w:rFonts w:cstheme="minorHAnsi"/>
          <w:b/>
          <w:sz w:val="12"/>
          <w:szCs w:val="12"/>
        </w:rPr>
      </w:pPr>
    </w:p>
    <w:p w14:paraId="0DB63F5F" w14:textId="4D48588E" w:rsidR="007875D1" w:rsidRPr="00413CA2" w:rsidRDefault="007875D1" w:rsidP="00D9551F">
      <w:pPr>
        <w:spacing w:line="276" w:lineRule="auto"/>
        <w:rPr>
          <w:rFonts w:cstheme="minorHAnsi"/>
          <w:b/>
        </w:rPr>
      </w:pPr>
      <w:r w:rsidRPr="00413CA2">
        <w:rPr>
          <w:rFonts w:cstheme="minorHAnsi"/>
          <w:b/>
        </w:rPr>
        <w:t>5.  JAMSTVA</w:t>
      </w:r>
    </w:p>
    <w:p w14:paraId="23A9CC9F" w14:textId="77777777" w:rsidR="007875D1" w:rsidRPr="00413CA2" w:rsidRDefault="007875D1" w:rsidP="007875D1">
      <w:pPr>
        <w:rPr>
          <w:rFonts w:cstheme="minorHAnsi"/>
          <w:b/>
        </w:rPr>
      </w:pPr>
      <w:r w:rsidRPr="00413CA2">
        <w:rPr>
          <w:rFonts w:cstheme="minorHAnsi"/>
          <w:b/>
        </w:rPr>
        <w:t xml:space="preserve">5.1. Jamstvo za uredno ispunjenje ugovora </w:t>
      </w:r>
    </w:p>
    <w:p w14:paraId="12E9FE9D" w14:textId="77777777" w:rsidR="001D6B8E" w:rsidRDefault="001D6B8E" w:rsidP="0097770F">
      <w:pPr>
        <w:spacing w:line="276" w:lineRule="auto"/>
        <w:jc w:val="both"/>
        <w:rPr>
          <w:rFonts w:cstheme="minorHAnsi"/>
        </w:rPr>
      </w:pPr>
      <w:r w:rsidRPr="001D6B8E">
        <w:rPr>
          <w:rFonts w:cstheme="minorHAnsi"/>
        </w:rPr>
        <w:t xml:space="preserve">Ponuditelj je obvezan uz ponudu priložiti pisanu Izjavu da će u roku od 10 (deset) dana od dana potpisa ugovora Naručitelju dostaviti bjanko zadužnicu (potvrđenu od javnog bilježnika) kao jamstvo za uredno </w:t>
      </w:r>
      <w:r w:rsidRPr="001D6B8E">
        <w:rPr>
          <w:rFonts w:cstheme="minorHAnsi"/>
        </w:rPr>
        <w:lastRenderedPageBreak/>
        <w:t>ispunjenje ugovora u visini od 10% (desetposto) ukupne vrijednosti ugovora. Izjavu je potrebno ovjeriti potpisom osobe ovlaštene za zastupanje ponuditelja i pečatom.</w:t>
      </w:r>
    </w:p>
    <w:p w14:paraId="632B7DAC" w14:textId="65DAB8A2" w:rsidR="00305711" w:rsidRDefault="00305711" w:rsidP="0097770F">
      <w:pPr>
        <w:spacing w:line="276" w:lineRule="auto"/>
        <w:jc w:val="both"/>
        <w:rPr>
          <w:rFonts w:cstheme="minorHAnsi"/>
        </w:rPr>
      </w:pPr>
      <w:r w:rsidRPr="00305711">
        <w:rPr>
          <w:rFonts w:cstheme="minorHAnsi"/>
        </w:rPr>
        <w:t>Umjesto bjanko zadužnice gospodarski subjekt može dati novčani polog (pod svrhom plaćanja potrebno je navesti da se radi o jamstvu za uredno ispunjenje ugovora o javnoj nabavi i navesti evidencijski broj nabave) na transakcijski račun br. HR6624020061100683933 u iznosu od 10% vrijednosti ugovora bez poreza na dodanu vrijednost.</w:t>
      </w:r>
      <w:r>
        <w:rPr>
          <w:rFonts w:cstheme="minorHAnsi"/>
        </w:rPr>
        <w:t xml:space="preserve"> </w:t>
      </w:r>
    </w:p>
    <w:p w14:paraId="761296A6" w14:textId="77777777" w:rsidR="00305711" w:rsidRPr="00413CA2" w:rsidRDefault="00305711" w:rsidP="0097770F">
      <w:pPr>
        <w:spacing w:line="276" w:lineRule="auto"/>
        <w:jc w:val="both"/>
        <w:rPr>
          <w:rFonts w:cstheme="minorHAnsi"/>
        </w:rPr>
      </w:pPr>
    </w:p>
    <w:p w14:paraId="338ABE0D" w14:textId="77777777" w:rsidR="007875D1" w:rsidRPr="00413CA2" w:rsidRDefault="007875D1" w:rsidP="00D9551F">
      <w:pPr>
        <w:jc w:val="both"/>
        <w:rPr>
          <w:rFonts w:cstheme="minorHAnsi"/>
          <w:b/>
        </w:rPr>
      </w:pPr>
      <w:r w:rsidRPr="00413CA2">
        <w:rPr>
          <w:rFonts w:cstheme="minorHAnsi"/>
          <w:b/>
        </w:rPr>
        <w:t xml:space="preserve">6. OSTALE ODREDBE </w:t>
      </w:r>
    </w:p>
    <w:p w14:paraId="6CA9CFDD" w14:textId="77777777" w:rsidR="007875D1" w:rsidRPr="00413CA2" w:rsidRDefault="007875D1" w:rsidP="00D9551F">
      <w:pPr>
        <w:jc w:val="both"/>
        <w:rPr>
          <w:rFonts w:cstheme="minorHAnsi"/>
          <w:b/>
        </w:rPr>
      </w:pPr>
      <w:r w:rsidRPr="00413CA2">
        <w:rPr>
          <w:rFonts w:cstheme="minorHAnsi"/>
          <w:b/>
        </w:rPr>
        <w:t xml:space="preserve">6.1. Datum, vrijeme i mjesto dostave ponuda i otvaranja ponuda </w:t>
      </w:r>
    </w:p>
    <w:p w14:paraId="499834A4" w14:textId="11C3F6F7" w:rsidR="000407B1" w:rsidRPr="00413CA2" w:rsidRDefault="000407B1" w:rsidP="000407B1">
      <w:pPr>
        <w:numPr>
          <w:ilvl w:val="0"/>
          <w:numId w:val="28"/>
        </w:numPr>
        <w:spacing w:line="276" w:lineRule="auto"/>
        <w:ind w:left="708"/>
        <w:jc w:val="both"/>
        <w:rPr>
          <w:rFonts w:cstheme="minorHAnsi"/>
        </w:rPr>
      </w:pPr>
      <w:r w:rsidRPr="00413CA2">
        <w:rPr>
          <w:rFonts w:cstheme="minorHAnsi"/>
          <w:bCs/>
        </w:rPr>
        <w:t xml:space="preserve">Rok za dostavu ponude: </w:t>
      </w:r>
      <w:r w:rsidR="004462C1" w:rsidRPr="00D937BD">
        <w:rPr>
          <w:rFonts w:cstheme="minorHAnsi"/>
          <w:b/>
          <w:bCs/>
          <w:highlight w:val="yellow"/>
        </w:rPr>
        <w:t>0</w:t>
      </w:r>
      <w:r w:rsidR="00421793">
        <w:rPr>
          <w:rFonts w:cstheme="minorHAnsi"/>
          <w:b/>
          <w:bCs/>
          <w:highlight w:val="yellow"/>
        </w:rPr>
        <w:t>7</w:t>
      </w:r>
      <w:r w:rsidR="004462C1" w:rsidRPr="00D937BD">
        <w:rPr>
          <w:rFonts w:cstheme="minorHAnsi"/>
          <w:b/>
          <w:bCs/>
          <w:highlight w:val="yellow"/>
        </w:rPr>
        <w:t>.0</w:t>
      </w:r>
      <w:r w:rsidR="005026C4">
        <w:rPr>
          <w:rFonts w:cstheme="minorHAnsi"/>
          <w:b/>
          <w:bCs/>
          <w:highlight w:val="yellow"/>
        </w:rPr>
        <w:t>5</w:t>
      </w:r>
      <w:r w:rsidR="002F786A" w:rsidRPr="00D937BD">
        <w:rPr>
          <w:rFonts w:cstheme="minorHAnsi"/>
          <w:b/>
          <w:bCs/>
          <w:highlight w:val="yellow"/>
        </w:rPr>
        <w:t>.202</w:t>
      </w:r>
      <w:r w:rsidR="00D937BD" w:rsidRPr="00D937BD">
        <w:rPr>
          <w:rFonts w:cstheme="minorHAnsi"/>
          <w:b/>
          <w:bCs/>
          <w:highlight w:val="yellow"/>
        </w:rPr>
        <w:t>6</w:t>
      </w:r>
      <w:r w:rsidR="002F786A" w:rsidRPr="00D937BD">
        <w:rPr>
          <w:rFonts w:cstheme="minorHAnsi"/>
          <w:b/>
          <w:bCs/>
          <w:highlight w:val="yellow"/>
        </w:rPr>
        <w:t>.</w:t>
      </w:r>
      <w:r w:rsidRPr="00D937BD">
        <w:rPr>
          <w:rFonts w:cstheme="minorHAnsi"/>
          <w:bCs/>
        </w:rPr>
        <w:t xml:space="preserve"> </w:t>
      </w:r>
      <w:r w:rsidRPr="00413CA2">
        <w:rPr>
          <w:rFonts w:cstheme="minorHAnsi"/>
          <w:bCs/>
        </w:rPr>
        <w:t>godine do 12</w:t>
      </w:r>
      <w:r w:rsidR="00AB1C83">
        <w:rPr>
          <w:rFonts w:cstheme="minorHAnsi"/>
          <w:bCs/>
        </w:rPr>
        <w:t>:00</w:t>
      </w:r>
      <w:r w:rsidR="00B705CC" w:rsidRPr="00413CA2">
        <w:rPr>
          <w:rFonts w:cstheme="minorHAnsi"/>
          <w:bCs/>
        </w:rPr>
        <w:t xml:space="preserve"> </w:t>
      </w:r>
      <w:r w:rsidRPr="00413CA2">
        <w:rPr>
          <w:rFonts w:cstheme="minorHAnsi"/>
          <w:bCs/>
        </w:rPr>
        <w:t xml:space="preserve">sati </w:t>
      </w:r>
    </w:p>
    <w:p w14:paraId="6F284C05" w14:textId="0A5BBFC2" w:rsidR="000407B1" w:rsidRPr="00413CA2" w:rsidRDefault="000407B1" w:rsidP="000407B1">
      <w:pPr>
        <w:numPr>
          <w:ilvl w:val="0"/>
          <w:numId w:val="28"/>
        </w:numPr>
        <w:spacing w:line="276" w:lineRule="auto"/>
        <w:ind w:left="708"/>
        <w:jc w:val="both"/>
        <w:rPr>
          <w:rFonts w:cstheme="minorHAnsi"/>
        </w:rPr>
      </w:pPr>
      <w:r w:rsidRPr="00413CA2">
        <w:rPr>
          <w:rFonts w:cstheme="minorHAnsi"/>
          <w:bCs/>
        </w:rPr>
        <w:t>Način dostave ponude: Ponuda se može dostaviti do navedenog roka zatvorenu u omotnici.</w:t>
      </w:r>
    </w:p>
    <w:p w14:paraId="77F950DA" w14:textId="62AA14E3" w:rsidR="000407B1" w:rsidRPr="00413CA2" w:rsidRDefault="000407B1" w:rsidP="000407B1">
      <w:pPr>
        <w:numPr>
          <w:ilvl w:val="0"/>
          <w:numId w:val="28"/>
        </w:numPr>
        <w:spacing w:line="276" w:lineRule="auto"/>
        <w:ind w:left="708"/>
        <w:jc w:val="both"/>
        <w:rPr>
          <w:rFonts w:cstheme="minorHAnsi"/>
          <w:bCs/>
        </w:rPr>
      </w:pPr>
      <w:r w:rsidRPr="00413CA2">
        <w:rPr>
          <w:rFonts w:cstheme="minorHAnsi"/>
          <w:bCs/>
        </w:rPr>
        <w:t xml:space="preserve">Mjesto dostave ponude: </w:t>
      </w:r>
      <w:r w:rsidRPr="00413CA2">
        <w:rPr>
          <w:rFonts w:cstheme="minorHAnsi"/>
          <w:iCs/>
        </w:rPr>
        <w:t xml:space="preserve">Tajništvo </w:t>
      </w:r>
      <w:r w:rsidR="002F786A" w:rsidRPr="00413CA2">
        <w:rPr>
          <w:rFonts w:cstheme="minorHAnsi"/>
          <w:iCs/>
        </w:rPr>
        <w:t>Vodne usluge</w:t>
      </w:r>
      <w:r w:rsidRPr="00413CA2">
        <w:rPr>
          <w:rFonts w:cstheme="minorHAnsi"/>
          <w:iCs/>
        </w:rPr>
        <w:t xml:space="preserve"> d.o.o.</w:t>
      </w:r>
      <w:r w:rsidR="00B45FBD">
        <w:rPr>
          <w:rFonts w:cstheme="minorHAnsi"/>
          <w:iCs/>
        </w:rPr>
        <w:t xml:space="preserve"> </w:t>
      </w:r>
      <w:r w:rsidRPr="00413CA2">
        <w:rPr>
          <w:rFonts w:cstheme="minorHAnsi"/>
          <w:iCs/>
        </w:rPr>
        <w:t xml:space="preserve">Bjelovar, Ferde </w:t>
      </w:r>
      <w:r w:rsidR="002F786A" w:rsidRPr="00413CA2">
        <w:rPr>
          <w:rFonts w:cstheme="minorHAnsi"/>
          <w:iCs/>
        </w:rPr>
        <w:t>Rusana 21</w:t>
      </w:r>
      <w:r w:rsidRPr="00413CA2">
        <w:rPr>
          <w:rFonts w:cstheme="minorHAnsi"/>
          <w:iCs/>
        </w:rPr>
        <w:t>,</w:t>
      </w:r>
      <w:r w:rsidRPr="00413CA2">
        <w:rPr>
          <w:rFonts w:cstheme="minorHAnsi"/>
          <w:i/>
          <w:iCs/>
        </w:rPr>
        <w:t xml:space="preserve"> </w:t>
      </w:r>
      <w:r w:rsidRPr="00413CA2">
        <w:rPr>
          <w:rFonts w:cstheme="minorHAnsi"/>
        </w:rPr>
        <w:t xml:space="preserve">sa naznakom </w:t>
      </w:r>
      <w:r w:rsidRPr="00413CA2">
        <w:rPr>
          <w:rFonts w:cstheme="minorHAnsi"/>
          <w:bCs/>
        </w:rPr>
        <w:t>Zaštitna odjeća i rukavice BN-</w:t>
      </w:r>
      <w:r w:rsidR="00774377">
        <w:rPr>
          <w:rFonts w:cstheme="minorHAnsi"/>
          <w:bCs/>
        </w:rPr>
        <w:t>47</w:t>
      </w:r>
      <w:r w:rsidR="000B565E">
        <w:rPr>
          <w:rFonts w:cstheme="minorHAnsi"/>
          <w:bCs/>
        </w:rPr>
        <w:t>-</w:t>
      </w:r>
      <w:r w:rsidR="002F786A" w:rsidRPr="00413CA2">
        <w:rPr>
          <w:rFonts w:cstheme="minorHAnsi"/>
          <w:bCs/>
        </w:rPr>
        <w:t>202</w:t>
      </w:r>
      <w:r w:rsidR="00774377">
        <w:rPr>
          <w:rFonts w:cstheme="minorHAnsi"/>
          <w:bCs/>
        </w:rPr>
        <w:t>6</w:t>
      </w:r>
      <w:r w:rsidRPr="00413CA2">
        <w:rPr>
          <w:rFonts w:cstheme="minorHAnsi"/>
          <w:bCs/>
        </w:rPr>
        <w:t xml:space="preserve"> grupa 1 i BN-</w:t>
      </w:r>
      <w:r w:rsidR="00774377">
        <w:rPr>
          <w:rFonts w:cstheme="minorHAnsi"/>
          <w:bCs/>
        </w:rPr>
        <w:t>47</w:t>
      </w:r>
      <w:r w:rsidR="002F786A" w:rsidRPr="00413CA2">
        <w:rPr>
          <w:rFonts w:cstheme="minorHAnsi"/>
          <w:bCs/>
        </w:rPr>
        <w:t>-202</w:t>
      </w:r>
      <w:r w:rsidR="00774377">
        <w:rPr>
          <w:rFonts w:cstheme="minorHAnsi"/>
          <w:bCs/>
        </w:rPr>
        <w:t>6</w:t>
      </w:r>
      <w:r w:rsidRPr="00413CA2">
        <w:rPr>
          <w:rFonts w:cstheme="minorHAnsi"/>
          <w:bCs/>
        </w:rPr>
        <w:t xml:space="preserve"> grupa 2</w:t>
      </w:r>
    </w:p>
    <w:p w14:paraId="329FB0E9" w14:textId="77777777" w:rsidR="000407B1" w:rsidRPr="00413CA2" w:rsidRDefault="000407B1" w:rsidP="00E859A4">
      <w:pPr>
        <w:numPr>
          <w:ilvl w:val="0"/>
          <w:numId w:val="28"/>
        </w:numPr>
        <w:spacing w:line="276" w:lineRule="auto"/>
        <w:ind w:left="708"/>
        <w:jc w:val="both"/>
        <w:rPr>
          <w:rFonts w:cstheme="minorHAnsi"/>
          <w:bCs/>
        </w:rPr>
      </w:pPr>
      <w:r w:rsidRPr="00413CA2">
        <w:rPr>
          <w:rFonts w:cstheme="minorHAnsi"/>
        </w:rPr>
        <w:t xml:space="preserve">otvaranje ponuda nije javno.           </w:t>
      </w:r>
    </w:p>
    <w:p w14:paraId="33529BE8" w14:textId="77777777" w:rsidR="000A03BC" w:rsidRDefault="000A03BC" w:rsidP="00E859A4">
      <w:pPr>
        <w:pStyle w:val="ListParagraph"/>
        <w:numPr>
          <w:ilvl w:val="0"/>
          <w:numId w:val="28"/>
        </w:numPr>
        <w:shd w:val="clear" w:color="auto" w:fill="FFFFFF"/>
        <w:spacing w:after="0" w:line="276" w:lineRule="auto"/>
        <w:jc w:val="both"/>
        <w:rPr>
          <w:rFonts w:cstheme="minorHAnsi"/>
        </w:rPr>
      </w:pPr>
      <w:r w:rsidRPr="00413CA2">
        <w:rPr>
          <w:rFonts w:cstheme="minorHAnsi"/>
        </w:rPr>
        <w:t>Ponuda se dostavlja na Ponudbenom listu</w:t>
      </w:r>
      <w:r w:rsidRPr="00413CA2">
        <w:rPr>
          <w:rFonts w:cstheme="minorHAnsi"/>
          <w:lang w:val="en-US"/>
        </w:rPr>
        <w:t xml:space="preserve"> </w:t>
      </w:r>
      <w:r w:rsidRPr="00413CA2">
        <w:rPr>
          <w:rFonts w:cstheme="minorHAnsi"/>
        </w:rPr>
        <w:t>ovog Poziva na dostavu ponude, a koje je potrebno ispuniti i potpisati od strane ovlaštene osobe ponuditelja.</w:t>
      </w:r>
    </w:p>
    <w:p w14:paraId="43B0BD89" w14:textId="77777777" w:rsidR="00E859A4" w:rsidRPr="00E859A4" w:rsidRDefault="00E859A4" w:rsidP="00E859A4">
      <w:pPr>
        <w:pStyle w:val="ListParagraph"/>
        <w:shd w:val="clear" w:color="auto" w:fill="FFFFFF"/>
        <w:spacing w:after="0" w:line="276" w:lineRule="auto"/>
        <w:jc w:val="both"/>
        <w:rPr>
          <w:rFonts w:cstheme="minorHAnsi"/>
          <w:sz w:val="10"/>
          <w:szCs w:val="10"/>
        </w:rPr>
      </w:pPr>
    </w:p>
    <w:p w14:paraId="7B502218" w14:textId="77777777" w:rsidR="000A03BC" w:rsidRPr="00413CA2" w:rsidRDefault="000A03BC" w:rsidP="00E859A4">
      <w:pPr>
        <w:pStyle w:val="ListParagraph"/>
        <w:numPr>
          <w:ilvl w:val="0"/>
          <w:numId w:val="28"/>
        </w:numPr>
        <w:shd w:val="clear" w:color="auto" w:fill="FFFFFF"/>
        <w:spacing w:line="276" w:lineRule="auto"/>
        <w:jc w:val="both"/>
        <w:rPr>
          <w:rFonts w:cstheme="minorHAnsi"/>
        </w:rPr>
      </w:pPr>
      <w:r w:rsidRPr="00413CA2">
        <w:rPr>
          <w:rFonts w:cstheme="minorHAnsi"/>
        </w:rPr>
        <w:t>Ponudu koja ne ispunjava uvjete i zahtjeve vezane uz predmet nabave iz ovog Poziva na dostavu ponuda Naručitelj neće prihvatiti.</w:t>
      </w:r>
    </w:p>
    <w:p w14:paraId="4C38DF84" w14:textId="77777777" w:rsidR="000407B1" w:rsidRPr="00413CA2" w:rsidRDefault="000407B1" w:rsidP="000B565E">
      <w:pPr>
        <w:spacing w:line="276" w:lineRule="auto"/>
        <w:jc w:val="both"/>
        <w:rPr>
          <w:rFonts w:cstheme="minorHAnsi"/>
          <w:bCs/>
        </w:rPr>
      </w:pPr>
    </w:p>
    <w:p w14:paraId="3CE3B1FB" w14:textId="77777777" w:rsidR="00DA7849" w:rsidRPr="00413CA2" w:rsidRDefault="007875D1" w:rsidP="00D9551F">
      <w:pPr>
        <w:jc w:val="both"/>
        <w:rPr>
          <w:rFonts w:cstheme="minorHAnsi"/>
          <w:b/>
        </w:rPr>
      </w:pPr>
      <w:r w:rsidRPr="00413CA2">
        <w:rPr>
          <w:rFonts w:cstheme="minorHAnsi"/>
          <w:b/>
        </w:rPr>
        <w:t xml:space="preserve">6.2. Rok donošenja odluke o odabiru  </w:t>
      </w:r>
    </w:p>
    <w:p w14:paraId="062FBAA9" w14:textId="77777777" w:rsidR="000407B1" w:rsidRPr="00413CA2" w:rsidRDefault="007875D1" w:rsidP="00D9551F">
      <w:pPr>
        <w:jc w:val="both"/>
        <w:rPr>
          <w:rFonts w:cstheme="minorHAnsi"/>
        </w:rPr>
      </w:pPr>
      <w:r w:rsidRPr="00413CA2">
        <w:rPr>
          <w:rFonts w:cstheme="minorHAnsi"/>
        </w:rPr>
        <w:t xml:space="preserve">Rok za donošenje odluke o odabiru iznosi </w:t>
      </w:r>
      <w:r w:rsidR="00DA7849" w:rsidRPr="00413CA2">
        <w:rPr>
          <w:rFonts w:cstheme="minorHAnsi"/>
        </w:rPr>
        <w:t>30</w:t>
      </w:r>
      <w:r w:rsidRPr="00413CA2">
        <w:rPr>
          <w:rFonts w:cstheme="minorHAnsi"/>
        </w:rPr>
        <w:t xml:space="preserve"> dana od dana isteka roka za dostavu ponude.        </w:t>
      </w:r>
    </w:p>
    <w:p w14:paraId="70189C04" w14:textId="210B1B45" w:rsidR="00DA7849" w:rsidRPr="00413CA2" w:rsidRDefault="00DA7849" w:rsidP="00D9551F">
      <w:pPr>
        <w:jc w:val="both"/>
        <w:rPr>
          <w:rFonts w:cstheme="minorHAnsi"/>
        </w:rPr>
      </w:pPr>
    </w:p>
    <w:p w14:paraId="7B262F40" w14:textId="77777777" w:rsidR="00DA7849" w:rsidRPr="00413CA2" w:rsidRDefault="007875D1" w:rsidP="00D9551F">
      <w:pPr>
        <w:jc w:val="both"/>
        <w:rPr>
          <w:rFonts w:cstheme="minorHAnsi"/>
          <w:b/>
        </w:rPr>
      </w:pPr>
      <w:r w:rsidRPr="00413CA2">
        <w:rPr>
          <w:rFonts w:cstheme="minorHAnsi"/>
          <w:b/>
        </w:rPr>
        <w:t xml:space="preserve">6.3. Rok, način i uvjeti plaćanja </w:t>
      </w:r>
    </w:p>
    <w:p w14:paraId="02EF9660" w14:textId="77777777" w:rsidR="005E39EF" w:rsidRPr="00413CA2" w:rsidRDefault="005E39EF" w:rsidP="005E39EF">
      <w:pPr>
        <w:jc w:val="both"/>
        <w:rPr>
          <w:rFonts w:cstheme="minorHAnsi"/>
        </w:rPr>
      </w:pPr>
      <w:r w:rsidRPr="00413CA2">
        <w:rPr>
          <w:rFonts w:cstheme="minorHAnsi"/>
        </w:rPr>
        <w:t>Predujam isključen.</w:t>
      </w:r>
    </w:p>
    <w:p w14:paraId="3C68988C" w14:textId="77777777" w:rsidR="005E39EF" w:rsidRPr="00413CA2" w:rsidRDefault="005E39EF" w:rsidP="005E39EF">
      <w:pPr>
        <w:jc w:val="both"/>
        <w:rPr>
          <w:rFonts w:cstheme="minorHAnsi"/>
        </w:rPr>
      </w:pPr>
      <w:r w:rsidRPr="00413CA2">
        <w:rPr>
          <w:rFonts w:cstheme="minorHAnsi"/>
        </w:rPr>
        <w:t>Naručitelji će isporučitelju plaćati prema fakturi u roku od 30 dana od primitka robe.</w:t>
      </w:r>
    </w:p>
    <w:p w14:paraId="13B10B21" w14:textId="77777777" w:rsidR="005E39EF" w:rsidRPr="00413CA2" w:rsidRDefault="005E39EF" w:rsidP="005E39EF">
      <w:pPr>
        <w:jc w:val="both"/>
        <w:rPr>
          <w:rFonts w:cstheme="minorHAnsi"/>
        </w:rPr>
      </w:pPr>
      <w:r w:rsidRPr="00413CA2">
        <w:rPr>
          <w:rFonts w:cstheme="minorHAnsi"/>
        </w:rPr>
        <w:t>Plaćanje se obavlja na žiro račun ponuditelja.</w:t>
      </w:r>
    </w:p>
    <w:p w14:paraId="0A04BA6C" w14:textId="77777777" w:rsidR="005E39EF" w:rsidRDefault="005E39EF" w:rsidP="005E39EF">
      <w:pPr>
        <w:jc w:val="both"/>
        <w:rPr>
          <w:rFonts w:cstheme="minorHAnsi"/>
          <w:iCs/>
        </w:rPr>
      </w:pPr>
      <w:r w:rsidRPr="00413CA2">
        <w:rPr>
          <w:rFonts w:cstheme="minorHAnsi"/>
        </w:rPr>
        <w:t xml:space="preserve">Od 01.07.2019. obvezni smo zaprimati e-račune </w:t>
      </w:r>
      <w:r w:rsidRPr="00413CA2">
        <w:rPr>
          <w:rFonts w:cstheme="minorHAnsi"/>
          <w:iCs/>
        </w:rPr>
        <w:t>s naznakom broja naše narudžbe i/ili broja ugovora.</w:t>
      </w:r>
    </w:p>
    <w:p w14:paraId="72707502" w14:textId="77777777" w:rsidR="00266775" w:rsidRPr="00413CA2" w:rsidRDefault="00266775" w:rsidP="00AC0EBA">
      <w:pPr>
        <w:jc w:val="both"/>
        <w:rPr>
          <w:rFonts w:eastAsia="Calibri" w:cstheme="minorHAnsi"/>
          <w:b/>
          <w:bCs/>
        </w:rPr>
      </w:pPr>
    </w:p>
    <w:p w14:paraId="5F45BB45" w14:textId="77777777" w:rsidR="00822805" w:rsidRPr="00413CA2" w:rsidRDefault="00DA7849" w:rsidP="00D9551F">
      <w:pPr>
        <w:jc w:val="both"/>
        <w:rPr>
          <w:rFonts w:cstheme="minorHAnsi"/>
          <w:b/>
        </w:rPr>
      </w:pPr>
      <w:r w:rsidRPr="00413CA2">
        <w:rPr>
          <w:rFonts w:cstheme="minorHAnsi"/>
          <w:b/>
        </w:rPr>
        <w:t xml:space="preserve">6.4. Troškovi ponude </w:t>
      </w:r>
    </w:p>
    <w:p w14:paraId="112E357D" w14:textId="77777777" w:rsidR="000407B1" w:rsidRPr="00413CA2" w:rsidRDefault="00DA7849" w:rsidP="00780C03">
      <w:pPr>
        <w:jc w:val="both"/>
        <w:rPr>
          <w:rFonts w:cstheme="minorHAnsi"/>
        </w:rPr>
      </w:pPr>
      <w:r w:rsidRPr="00413CA2">
        <w:rPr>
          <w:rFonts w:cstheme="minorHAnsi"/>
        </w:rPr>
        <w:t>Ponuditelj će snositi sve troškove u vezi njegovog sudjelovanja u nadmetanju, a Naručitelj ni u kojem slučaju nije odgovoran ili dužan snositi troškove bez obzira na vođenje ili ishod nadmetanja</w:t>
      </w:r>
      <w:r w:rsidR="000A03BC" w:rsidRPr="00413CA2">
        <w:rPr>
          <w:rFonts w:cstheme="minorHAnsi"/>
        </w:rPr>
        <w:t>.</w:t>
      </w:r>
    </w:p>
    <w:p w14:paraId="45C060E9" w14:textId="77777777" w:rsidR="007A4F9A" w:rsidRPr="00413CA2" w:rsidRDefault="007A4F9A" w:rsidP="007875D1">
      <w:pPr>
        <w:rPr>
          <w:rFonts w:cstheme="minorHAnsi"/>
        </w:rPr>
      </w:pPr>
    </w:p>
    <w:sectPr w:rsidR="007A4F9A" w:rsidRPr="00413CA2" w:rsidSect="00C937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02EDCA"/>
    <w:lvl w:ilvl="0">
      <w:numFmt w:val="bullet"/>
      <w:lvlText w:val="*"/>
      <w:lvlJc w:val="left"/>
    </w:lvl>
  </w:abstractNum>
  <w:abstractNum w:abstractNumId="1" w15:restartNumberingAfterBreak="0">
    <w:nsid w:val="016246E5"/>
    <w:multiLevelType w:val="hybridMultilevel"/>
    <w:tmpl w:val="F988702A"/>
    <w:lvl w:ilvl="0" w:tplc="041A0001">
      <w:start w:val="1"/>
      <w:numFmt w:val="bullet"/>
      <w:lvlText w:val=""/>
      <w:lvlJc w:val="left"/>
      <w:pPr>
        <w:ind w:left="1584" w:hanging="360"/>
      </w:pPr>
      <w:rPr>
        <w:rFonts w:ascii="Symbol" w:hAnsi="Symbol" w:hint="default"/>
      </w:rPr>
    </w:lvl>
    <w:lvl w:ilvl="1" w:tplc="041A0003" w:tentative="1">
      <w:start w:val="1"/>
      <w:numFmt w:val="bullet"/>
      <w:lvlText w:val="o"/>
      <w:lvlJc w:val="left"/>
      <w:pPr>
        <w:ind w:left="2304" w:hanging="360"/>
      </w:pPr>
      <w:rPr>
        <w:rFonts w:ascii="Courier New" w:hAnsi="Courier New" w:cs="Courier New" w:hint="default"/>
      </w:rPr>
    </w:lvl>
    <w:lvl w:ilvl="2" w:tplc="041A0005" w:tentative="1">
      <w:start w:val="1"/>
      <w:numFmt w:val="bullet"/>
      <w:lvlText w:val=""/>
      <w:lvlJc w:val="left"/>
      <w:pPr>
        <w:ind w:left="3024" w:hanging="360"/>
      </w:pPr>
      <w:rPr>
        <w:rFonts w:ascii="Wingdings" w:hAnsi="Wingdings" w:hint="default"/>
      </w:rPr>
    </w:lvl>
    <w:lvl w:ilvl="3" w:tplc="041A0001" w:tentative="1">
      <w:start w:val="1"/>
      <w:numFmt w:val="bullet"/>
      <w:lvlText w:val=""/>
      <w:lvlJc w:val="left"/>
      <w:pPr>
        <w:ind w:left="3744" w:hanging="360"/>
      </w:pPr>
      <w:rPr>
        <w:rFonts w:ascii="Symbol" w:hAnsi="Symbol" w:hint="default"/>
      </w:rPr>
    </w:lvl>
    <w:lvl w:ilvl="4" w:tplc="041A0003" w:tentative="1">
      <w:start w:val="1"/>
      <w:numFmt w:val="bullet"/>
      <w:lvlText w:val="o"/>
      <w:lvlJc w:val="left"/>
      <w:pPr>
        <w:ind w:left="4464" w:hanging="360"/>
      </w:pPr>
      <w:rPr>
        <w:rFonts w:ascii="Courier New" w:hAnsi="Courier New" w:cs="Courier New" w:hint="default"/>
      </w:rPr>
    </w:lvl>
    <w:lvl w:ilvl="5" w:tplc="041A0005" w:tentative="1">
      <w:start w:val="1"/>
      <w:numFmt w:val="bullet"/>
      <w:lvlText w:val=""/>
      <w:lvlJc w:val="left"/>
      <w:pPr>
        <w:ind w:left="5184" w:hanging="360"/>
      </w:pPr>
      <w:rPr>
        <w:rFonts w:ascii="Wingdings" w:hAnsi="Wingdings" w:hint="default"/>
      </w:rPr>
    </w:lvl>
    <w:lvl w:ilvl="6" w:tplc="041A0001" w:tentative="1">
      <w:start w:val="1"/>
      <w:numFmt w:val="bullet"/>
      <w:lvlText w:val=""/>
      <w:lvlJc w:val="left"/>
      <w:pPr>
        <w:ind w:left="5904" w:hanging="360"/>
      </w:pPr>
      <w:rPr>
        <w:rFonts w:ascii="Symbol" w:hAnsi="Symbol" w:hint="default"/>
      </w:rPr>
    </w:lvl>
    <w:lvl w:ilvl="7" w:tplc="041A0003" w:tentative="1">
      <w:start w:val="1"/>
      <w:numFmt w:val="bullet"/>
      <w:lvlText w:val="o"/>
      <w:lvlJc w:val="left"/>
      <w:pPr>
        <w:ind w:left="6624" w:hanging="360"/>
      </w:pPr>
      <w:rPr>
        <w:rFonts w:ascii="Courier New" w:hAnsi="Courier New" w:cs="Courier New" w:hint="default"/>
      </w:rPr>
    </w:lvl>
    <w:lvl w:ilvl="8" w:tplc="041A0005" w:tentative="1">
      <w:start w:val="1"/>
      <w:numFmt w:val="bullet"/>
      <w:lvlText w:val=""/>
      <w:lvlJc w:val="left"/>
      <w:pPr>
        <w:ind w:left="7344" w:hanging="360"/>
      </w:pPr>
      <w:rPr>
        <w:rFonts w:ascii="Wingdings" w:hAnsi="Wingdings" w:hint="default"/>
      </w:rPr>
    </w:lvl>
  </w:abstractNum>
  <w:abstractNum w:abstractNumId="2" w15:restartNumberingAfterBreak="0">
    <w:nsid w:val="0AFD3483"/>
    <w:multiLevelType w:val="hybridMultilevel"/>
    <w:tmpl w:val="8586D36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E091615"/>
    <w:multiLevelType w:val="hybridMultilevel"/>
    <w:tmpl w:val="C18223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3F480C"/>
    <w:multiLevelType w:val="hybridMultilevel"/>
    <w:tmpl w:val="7E74869C"/>
    <w:lvl w:ilvl="0" w:tplc="041A0001">
      <w:start w:val="1"/>
      <w:numFmt w:val="bullet"/>
      <w:lvlText w:val=""/>
      <w:lvlJc w:val="left"/>
      <w:pPr>
        <w:ind w:left="1545" w:hanging="360"/>
      </w:pPr>
      <w:rPr>
        <w:rFonts w:ascii="Symbol" w:hAnsi="Symbol" w:hint="default"/>
      </w:rPr>
    </w:lvl>
    <w:lvl w:ilvl="1" w:tplc="041A0003" w:tentative="1">
      <w:start w:val="1"/>
      <w:numFmt w:val="bullet"/>
      <w:lvlText w:val="o"/>
      <w:lvlJc w:val="left"/>
      <w:pPr>
        <w:ind w:left="2265" w:hanging="360"/>
      </w:pPr>
      <w:rPr>
        <w:rFonts w:ascii="Courier New" w:hAnsi="Courier New" w:cs="Courier New" w:hint="default"/>
      </w:rPr>
    </w:lvl>
    <w:lvl w:ilvl="2" w:tplc="041A0005" w:tentative="1">
      <w:start w:val="1"/>
      <w:numFmt w:val="bullet"/>
      <w:lvlText w:val=""/>
      <w:lvlJc w:val="left"/>
      <w:pPr>
        <w:ind w:left="2985" w:hanging="360"/>
      </w:pPr>
      <w:rPr>
        <w:rFonts w:ascii="Wingdings" w:hAnsi="Wingdings" w:hint="default"/>
      </w:rPr>
    </w:lvl>
    <w:lvl w:ilvl="3" w:tplc="041A0001" w:tentative="1">
      <w:start w:val="1"/>
      <w:numFmt w:val="bullet"/>
      <w:lvlText w:val=""/>
      <w:lvlJc w:val="left"/>
      <w:pPr>
        <w:ind w:left="3705" w:hanging="360"/>
      </w:pPr>
      <w:rPr>
        <w:rFonts w:ascii="Symbol" w:hAnsi="Symbol" w:hint="default"/>
      </w:rPr>
    </w:lvl>
    <w:lvl w:ilvl="4" w:tplc="041A0003" w:tentative="1">
      <w:start w:val="1"/>
      <w:numFmt w:val="bullet"/>
      <w:lvlText w:val="o"/>
      <w:lvlJc w:val="left"/>
      <w:pPr>
        <w:ind w:left="4425" w:hanging="360"/>
      </w:pPr>
      <w:rPr>
        <w:rFonts w:ascii="Courier New" w:hAnsi="Courier New" w:cs="Courier New" w:hint="default"/>
      </w:rPr>
    </w:lvl>
    <w:lvl w:ilvl="5" w:tplc="041A0005" w:tentative="1">
      <w:start w:val="1"/>
      <w:numFmt w:val="bullet"/>
      <w:lvlText w:val=""/>
      <w:lvlJc w:val="left"/>
      <w:pPr>
        <w:ind w:left="5145" w:hanging="360"/>
      </w:pPr>
      <w:rPr>
        <w:rFonts w:ascii="Wingdings" w:hAnsi="Wingdings" w:hint="default"/>
      </w:rPr>
    </w:lvl>
    <w:lvl w:ilvl="6" w:tplc="041A0001" w:tentative="1">
      <w:start w:val="1"/>
      <w:numFmt w:val="bullet"/>
      <w:lvlText w:val=""/>
      <w:lvlJc w:val="left"/>
      <w:pPr>
        <w:ind w:left="5865" w:hanging="360"/>
      </w:pPr>
      <w:rPr>
        <w:rFonts w:ascii="Symbol" w:hAnsi="Symbol" w:hint="default"/>
      </w:rPr>
    </w:lvl>
    <w:lvl w:ilvl="7" w:tplc="041A0003" w:tentative="1">
      <w:start w:val="1"/>
      <w:numFmt w:val="bullet"/>
      <w:lvlText w:val="o"/>
      <w:lvlJc w:val="left"/>
      <w:pPr>
        <w:ind w:left="6585" w:hanging="360"/>
      </w:pPr>
      <w:rPr>
        <w:rFonts w:ascii="Courier New" w:hAnsi="Courier New" w:cs="Courier New" w:hint="default"/>
      </w:rPr>
    </w:lvl>
    <w:lvl w:ilvl="8" w:tplc="041A0005" w:tentative="1">
      <w:start w:val="1"/>
      <w:numFmt w:val="bullet"/>
      <w:lvlText w:val=""/>
      <w:lvlJc w:val="left"/>
      <w:pPr>
        <w:ind w:left="7305" w:hanging="360"/>
      </w:pPr>
      <w:rPr>
        <w:rFonts w:ascii="Wingdings" w:hAnsi="Wingdings" w:hint="default"/>
      </w:rPr>
    </w:lvl>
  </w:abstractNum>
  <w:abstractNum w:abstractNumId="5" w15:restartNumberingAfterBreak="0">
    <w:nsid w:val="17705EC5"/>
    <w:multiLevelType w:val="multilevel"/>
    <w:tmpl w:val="0DF484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23475C"/>
    <w:multiLevelType w:val="hybridMultilevel"/>
    <w:tmpl w:val="C89CB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4733B9"/>
    <w:multiLevelType w:val="hybridMultilevel"/>
    <w:tmpl w:val="D7D0D3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EC6B61"/>
    <w:multiLevelType w:val="hybridMultilevel"/>
    <w:tmpl w:val="91F84D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753F0C"/>
    <w:multiLevelType w:val="multilevel"/>
    <w:tmpl w:val="F6B42082"/>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21796187"/>
    <w:multiLevelType w:val="hybridMultilevel"/>
    <w:tmpl w:val="182256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6AA726C"/>
    <w:multiLevelType w:val="hybridMultilevel"/>
    <w:tmpl w:val="F56E441E"/>
    <w:lvl w:ilvl="0" w:tplc="1402EDCA">
      <w:start w:val="65535"/>
      <w:numFmt w:val="bullet"/>
      <w:lvlText w:val="•"/>
      <w:lvlJc w:val="left"/>
      <w:pPr>
        <w:ind w:left="786" w:hanging="360"/>
      </w:pPr>
      <w:rPr>
        <w:rFonts w:ascii="Arial" w:hAnsi="Arial" w:cs="Aria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2" w15:restartNumberingAfterBreak="0">
    <w:nsid w:val="29B949D2"/>
    <w:multiLevelType w:val="hybridMultilevel"/>
    <w:tmpl w:val="0F64DA2E"/>
    <w:lvl w:ilvl="0" w:tplc="180A7A94">
      <w:start w:val="1"/>
      <w:numFmt w:val="bullet"/>
      <w:lvlText w:val="-"/>
      <w:lvlJc w:val="left"/>
      <w:pPr>
        <w:tabs>
          <w:tab w:val="num" w:pos="-491"/>
        </w:tabs>
        <w:ind w:left="-491" w:hanging="360"/>
      </w:pPr>
      <w:rPr>
        <w:rFonts w:ascii="Times New Roman" w:eastAsia="Times New Roman" w:hAnsi="Times New Roman" w:cs="Times New Roman" w:hint="default"/>
      </w:rPr>
    </w:lvl>
    <w:lvl w:ilvl="1" w:tplc="04090003" w:tentative="1">
      <w:start w:val="1"/>
      <w:numFmt w:val="bullet"/>
      <w:lvlText w:val="o"/>
      <w:lvlJc w:val="left"/>
      <w:pPr>
        <w:tabs>
          <w:tab w:val="num" w:pos="229"/>
        </w:tabs>
        <w:ind w:left="229" w:hanging="360"/>
      </w:pPr>
      <w:rPr>
        <w:rFonts w:ascii="Courier New" w:hAnsi="Courier New" w:hint="default"/>
      </w:rPr>
    </w:lvl>
    <w:lvl w:ilvl="2" w:tplc="04090005" w:tentative="1">
      <w:start w:val="1"/>
      <w:numFmt w:val="bullet"/>
      <w:lvlText w:val=""/>
      <w:lvlJc w:val="left"/>
      <w:pPr>
        <w:tabs>
          <w:tab w:val="num" w:pos="949"/>
        </w:tabs>
        <w:ind w:left="949" w:hanging="360"/>
      </w:pPr>
      <w:rPr>
        <w:rFonts w:ascii="Wingdings" w:hAnsi="Wingdings" w:hint="default"/>
      </w:rPr>
    </w:lvl>
    <w:lvl w:ilvl="3" w:tplc="04090001" w:tentative="1">
      <w:start w:val="1"/>
      <w:numFmt w:val="bullet"/>
      <w:lvlText w:val=""/>
      <w:lvlJc w:val="left"/>
      <w:pPr>
        <w:tabs>
          <w:tab w:val="num" w:pos="1669"/>
        </w:tabs>
        <w:ind w:left="1669" w:hanging="360"/>
      </w:pPr>
      <w:rPr>
        <w:rFonts w:ascii="Symbol" w:hAnsi="Symbol" w:hint="default"/>
      </w:rPr>
    </w:lvl>
    <w:lvl w:ilvl="4" w:tplc="04090003" w:tentative="1">
      <w:start w:val="1"/>
      <w:numFmt w:val="bullet"/>
      <w:lvlText w:val="o"/>
      <w:lvlJc w:val="left"/>
      <w:pPr>
        <w:tabs>
          <w:tab w:val="num" w:pos="2389"/>
        </w:tabs>
        <w:ind w:left="2389" w:hanging="360"/>
      </w:pPr>
      <w:rPr>
        <w:rFonts w:ascii="Courier New" w:hAnsi="Courier New" w:hint="default"/>
      </w:rPr>
    </w:lvl>
    <w:lvl w:ilvl="5" w:tplc="04090005" w:tentative="1">
      <w:start w:val="1"/>
      <w:numFmt w:val="bullet"/>
      <w:lvlText w:val=""/>
      <w:lvlJc w:val="left"/>
      <w:pPr>
        <w:tabs>
          <w:tab w:val="num" w:pos="3109"/>
        </w:tabs>
        <w:ind w:left="3109" w:hanging="360"/>
      </w:pPr>
      <w:rPr>
        <w:rFonts w:ascii="Wingdings" w:hAnsi="Wingdings" w:hint="default"/>
      </w:rPr>
    </w:lvl>
    <w:lvl w:ilvl="6" w:tplc="04090001" w:tentative="1">
      <w:start w:val="1"/>
      <w:numFmt w:val="bullet"/>
      <w:lvlText w:val=""/>
      <w:lvlJc w:val="left"/>
      <w:pPr>
        <w:tabs>
          <w:tab w:val="num" w:pos="3829"/>
        </w:tabs>
        <w:ind w:left="3829" w:hanging="360"/>
      </w:pPr>
      <w:rPr>
        <w:rFonts w:ascii="Symbol" w:hAnsi="Symbol" w:hint="default"/>
      </w:rPr>
    </w:lvl>
    <w:lvl w:ilvl="7" w:tplc="04090003" w:tentative="1">
      <w:start w:val="1"/>
      <w:numFmt w:val="bullet"/>
      <w:lvlText w:val="o"/>
      <w:lvlJc w:val="left"/>
      <w:pPr>
        <w:tabs>
          <w:tab w:val="num" w:pos="4549"/>
        </w:tabs>
        <w:ind w:left="4549" w:hanging="360"/>
      </w:pPr>
      <w:rPr>
        <w:rFonts w:ascii="Courier New" w:hAnsi="Courier New" w:hint="default"/>
      </w:rPr>
    </w:lvl>
    <w:lvl w:ilvl="8" w:tplc="04090005" w:tentative="1">
      <w:start w:val="1"/>
      <w:numFmt w:val="bullet"/>
      <w:lvlText w:val=""/>
      <w:lvlJc w:val="left"/>
      <w:pPr>
        <w:tabs>
          <w:tab w:val="num" w:pos="5269"/>
        </w:tabs>
        <w:ind w:left="5269" w:hanging="360"/>
      </w:pPr>
      <w:rPr>
        <w:rFonts w:ascii="Wingdings" w:hAnsi="Wingdings" w:hint="default"/>
      </w:rPr>
    </w:lvl>
  </w:abstractNum>
  <w:abstractNum w:abstractNumId="13" w15:restartNumberingAfterBreak="0">
    <w:nsid w:val="2C7664D6"/>
    <w:multiLevelType w:val="hybridMultilevel"/>
    <w:tmpl w:val="6CB4D18A"/>
    <w:lvl w:ilvl="0" w:tplc="EBC8D4A6">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E116C7A"/>
    <w:multiLevelType w:val="hybridMultilevel"/>
    <w:tmpl w:val="62782BBE"/>
    <w:lvl w:ilvl="0" w:tplc="041A0001">
      <w:start w:val="1"/>
      <w:numFmt w:val="bullet"/>
      <w:lvlText w:val=""/>
      <w:lvlJc w:val="left"/>
      <w:pPr>
        <w:ind w:left="758" w:hanging="360"/>
      </w:pPr>
      <w:rPr>
        <w:rFonts w:ascii="Symbol" w:hAnsi="Symbol"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15" w15:restartNumberingAfterBreak="0">
    <w:nsid w:val="303C36D9"/>
    <w:multiLevelType w:val="hybridMultilevel"/>
    <w:tmpl w:val="19869AA4"/>
    <w:lvl w:ilvl="0" w:tplc="041A0001">
      <w:start w:val="1"/>
      <w:numFmt w:val="bullet"/>
      <w:lvlText w:val=""/>
      <w:lvlJc w:val="left"/>
      <w:pPr>
        <w:ind w:left="984" w:hanging="360"/>
      </w:pPr>
      <w:rPr>
        <w:rFonts w:ascii="Symbol" w:hAnsi="Symbol" w:hint="default"/>
      </w:rPr>
    </w:lvl>
    <w:lvl w:ilvl="1" w:tplc="041A0003" w:tentative="1">
      <w:start w:val="1"/>
      <w:numFmt w:val="bullet"/>
      <w:lvlText w:val="o"/>
      <w:lvlJc w:val="left"/>
      <w:pPr>
        <w:ind w:left="1704" w:hanging="360"/>
      </w:pPr>
      <w:rPr>
        <w:rFonts w:ascii="Courier New" w:hAnsi="Courier New" w:cs="Courier New" w:hint="default"/>
      </w:rPr>
    </w:lvl>
    <w:lvl w:ilvl="2" w:tplc="041A0005" w:tentative="1">
      <w:start w:val="1"/>
      <w:numFmt w:val="bullet"/>
      <w:lvlText w:val=""/>
      <w:lvlJc w:val="left"/>
      <w:pPr>
        <w:ind w:left="2424" w:hanging="360"/>
      </w:pPr>
      <w:rPr>
        <w:rFonts w:ascii="Wingdings" w:hAnsi="Wingdings" w:hint="default"/>
      </w:rPr>
    </w:lvl>
    <w:lvl w:ilvl="3" w:tplc="041A0001">
      <w:start w:val="1"/>
      <w:numFmt w:val="bullet"/>
      <w:lvlText w:val=""/>
      <w:lvlJc w:val="left"/>
      <w:pPr>
        <w:ind w:left="3144" w:hanging="360"/>
      </w:pPr>
      <w:rPr>
        <w:rFonts w:ascii="Symbol" w:hAnsi="Symbol" w:hint="default"/>
      </w:rPr>
    </w:lvl>
    <w:lvl w:ilvl="4" w:tplc="041A0003" w:tentative="1">
      <w:start w:val="1"/>
      <w:numFmt w:val="bullet"/>
      <w:lvlText w:val="o"/>
      <w:lvlJc w:val="left"/>
      <w:pPr>
        <w:ind w:left="3864" w:hanging="360"/>
      </w:pPr>
      <w:rPr>
        <w:rFonts w:ascii="Courier New" w:hAnsi="Courier New" w:cs="Courier New" w:hint="default"/>
      </w:rPr>
    </w:lvl>
    <w:lvl w:ilvl="5" w:tplc="041A0005" w:tentative="1">
      <w:start w:val="1"/>
      <w:numFmt w:val="bullet"/>
      <w:lvlText w:val=""/>
      <w:lvlJc w:val="left"/>
      <w:pPr>
        <w:ind w:left="4584" w:hanging="360"/>
      </w:pPr>
      <w:rPr>
        <w:rFonts w:ascii="Wingdings" w:hAnsi="Wingdings" w:hint="default"/>
      </w:rPr>
    </w:lvl>
    <w:lvl w:ilvl="6" w:tplc="041A0001" w:tentative="1">
      <w:start w:val="1"/>
      <w:numFmt w:val="bullet"/>
      <w:lvlText w:val=""/>
      <w:lvlJc w:val="left"/>
      <w:pPr>
        <w:ind w:left="5304" w:hanging="360"/>
      </w:pPr>
      <w:rPr>
        <w:rFonts w:ascii="Symbol" w:hAnsi="Symbol" w:hint="default"/>
      </w:rPr>
    </w:lvl>
    <w:lvl w:ilvl="7" w:tplc="041A0003" w:tentative="1">
      <w:start w:val="1"/>
      <w:numFmt w:val="bullet"/>
      <w:lvlText w:val="o"/>
      <w:lvlJc w:val="left"/>
      <w:pPr>
        <w:ind w:left="6024" w:hanging="360"/>
      </w:pPr>
      <w:rPr>
        <w:rFonts w:ascii="Courier New" w:hAnsi="Courier New" w:cs="Courier New" w:hint="default"/>
      </w:rPr>
    </w:lvl>
    <w:lvl w:ilvl="8" w:tplc="041A0005" w:tentative="1">
      <w:start w:val="1"/>
      <w:numFmt w:val="bullet"/>
      <w:lvlText w:val=""/>
      <w:lvlJc w:val="left"/>
      <w:pPr>
        <w:ind w:left="6744" w:hanging="360"/>
      </w:pPr>
      <w:rPr>
        <w:rFonts w:ascii="Wingdings" w:hAnsi="Wingdings" w:hint="default"/>
      </w:rPr>
    </w:lvl>
  </w:abstractNum>
  <w:abstractNum w:abstractNumId="16" w15:restartNumberingAfterBreak="0">
    <w:nsid w:val="36936F6D"/>
    <w:multiLevelType w:val="hybridMultilevel"/>
    <w:tmpl w:val="656EABF4"/>
    <w:lvl w:ilvl="0" w:tplc="2E805EDA">
      <w:start w:val="2"/>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15:restartNumberingAfterBreak="0">
    <w:nsid w:val="40EC5192"/>
    <w:multiLevelType w:val="hybridMultilevel"/>
    <w:tmpl w:val="29D072D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4AEE5433"/>
    <w:multiLevelType w:val="multilevel"/>
    <w:tmpl w:val="E55EEE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6D3B90"/>
    <w:multiLevelType w:val="multilevel"/>
    <w:tmpl w:val="878CAC9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E1A8A"/>
    <w:multiLevelType w:val="hybridMultilevel"/>
    <w:tmpl w:val="4D58B00E"/>
    <w:lvl w:ilvl="0" w:tplc="E8244A1A">
      <w:start w:val="1"/>
      <w:numFmt w:val="lowerLetter"/>
      <w:lvlText w:val="%1)"/>
      <w:lvlJc w:val="left"/>
      <w:pPr>
        <w:ind w:left="364" w:hanging="360"/>
      </w:pPr>
      <w:rPr>
        <w:rFonts w:hint="default"/>
      </w:rPr>
    </w:lvl>
    <w:lvl w:ilvl="1" w:tplc="041A0019" w:tentative="1">
      <w:start w:val="1"/>
      <w:numFmt w:val="lowerLetter"/>
      <w:lvlText w:val="%2."/>
      <w:lvlJc w:val="left"/>
      <w:pPr>
        <w:ind w:left="1084" w:hanging="360"/>
      </w:pPr>
    </w:lvl>
    <w:lvl w:ilvl="2" w:tplc="041A001B" w:tentative="1">
      <w:start w:val="1"/>
      <w:numFmt w:val="lowerRoman"/>
      <w:lvlText w:val="%3."/>
      <w:lvlJc w:val="right"/>
      <w:pPr>
        <w:ind w:left="1804" w:hanging="180"/>
      </w:pPr>
    </w:lvl>
    <w:lvl w:ilvl="3" w:tplc="041A000F" w:tentative="1">
      <w:start w:val="1"/>
      <w:numFmt w:val="decimal"/>
      <w:lvlText w:val="%4."/>
      <w:lvlJc w:val="left"/>
      <w:pPr>
        <w:ind w:left="2524" w:hanging="360"/>
      </w:pPr>
    </w:lvl>
    <w:lvl w:ilvl="4" w:tplc="041A0019" w:tentative="1">
      <w:start w:val="1"/>
      <w:numFmt w:val="lowerLetter"/>
      <w:lvlText w:val="%5."/>
      <w:lvlJc w:val="left"/>
      <w:pPr>
        <w:ind w:left="3244" w:hanging="360"/>
      </w:pPr>
    </w:lvl>
    <w:lvl w:ilvl="5" w:tplc="041A001B" w:tentative="1">
      <w:start w:val="1"/>
      <w:numFmt w:val="lowerRoman"/>
      <w:lvlText w:val="%6."/>
      <w:lvlJc w:val="right"/>
      <w:pPr>
        <w:ind w:left="3964" w:hanging="180"/>
      </w:pPr>
    </w:lvl>
    <w:lvl w:ilvl="6" w:tplc="041A000F" w:tentative="1">
      <w:start w:val="1"/>
      <w:numFmt w:val="decimal"/>
      <w:lvlText w:val="%7."/>
      <w:lvlJc w:val="left"/>
      <w:pPr>
        <w:ind w:left="4684" w:hanging="360"/>
      </w:pPr>
    </w:lvl>
    <w:lvl w:ilvl="7" w:tplc="041A0019" w:tentative="1">
      <w:start w:val="1"/>
      <w:numFmt w:val="lowerLetter"/>
      <w:lvlText w:val="%8."/>
      <w:lvlJc w:val="left"/>
      <w:pPr>
        <w:ind w:left="5404" w:hanging="360"/>
      </w:pPr>
    </w:lvl>
    <w:lvl w:ilvl="8" w:tplc="041A001B" w:tentative="1">
      <w:start w:val="1"/>
      <w:numFmt w:val="lowerRoman"/>
      <w:lvlText w:val="%9."/>
      <w:lvlJc w:val="right"/>
      <w:pPr>
        <w:ind w:left="6124" w:hanging="180"/>
      </w:pPr>
    </w:lvl>
  </w:abstractNum>
  <w:abstractNum w:abstractNumId="21" w15:restartNumberingAfterBreak="0">
    <w:nsid w:val="5CE466CE"/>
    <w:multiLevelType w:val="hybridMultilevel"/>
    <w:tmpl w:val="36A26D90"/>
    <w:lvl w:ilvl="0" w:tplc="1402EDCA">
      <w:start w:val="65535"/>
      <w:numFmt w:val="bullet"/>
      <w:lvlText w:val="•"/>
      <w:lvlJc w:val="left"/>
      <w:pPr>
        <w:ind w:left="864" w:hanging="360"/>
      </w:pPr>
      <w:rPr>
        <w:rFonts w:ascii="Arial" w:hAnsi="Arial" w:cs="Arial" w:hint="default"/>
      </w:rPr>
    </w:lvl>
    <w:lvl w:ilvl="1" w:tplc="041A0003" w:tentative="1">
      <w:start w:val="1"/>
      <w:numFmt w:val="bullet"/>
      <w:lvlText w:val="o"/>
      <w:lvlJc w:val="left"/>
      <w:pPr>
        <w:ind w:left="1584" w:hanging="360"/>
      </w:pPr>
      <w:rPr>
        <w:rFonts w:ascii="Courier New" w:hAnsi="Courier New" w:cs="Courier New" w:hint="default"/>
      </w:rPr>
    </w:lvl>
    <w:lvl w:ilvl="2" w:tplc="041A0005" w:tentative="1">
      <w:start w:val="1"/>
      <w:numFmt w:val="bullet"/>
      <w:lvlText w:val=""/>
      <w:lvlJc w:val="left"/>
      <w:pPr>
        <w:ind w:left="2304" w:hanging="360"/>
      </w:pPr>
      <w:rPr>
        <w:rFonts w:ascii="Wingdings" w:hAnsi="Wingdings" w:hint="default"/>
      </w:rPr>
    </w:lvl>
    <w:lvl w:ilvl="3" w:tplc="041A0001" w:tentative="1">
      <w:start w:val="1"/>
      <w:numFmt w:val="bullet"/>
      <w:lvlText w:val=""/>
      <w:lvlJc w:val="left"/>
      <w:pPr>
        <w:ind w:left="3024" w:hanging="360"/>
      </w:pPr>
      <w:rPr>
        <w:rFonts w:ascii="Symbol" w:hAnsi="Symbol" w:hint="default"/>
      </w:rPr>
    </w:lvl>
    <w:lvl w:ilvl="4" w:tplc="041A0003" w:tentative="1">
      <w:start w:val="1"/>
      <w:numFmt w:val="bullet"/>
      <w:lvlText w:val="o"/>
      <w:lvlJc w:val="left"/>
      <w:pPr>
        <w:ind w:left="3744" w:hanging="360"/>
      </w:pPr>
      <w:rPr>
        <w:rFonts w:ascii="Courier New" w:hAnsi="Courier New" w:cs="Courier New" w:hint="default"/>
      </w:rPr>
    </w:lvl>
    <w:lvl w:ilvl="5" w:tplc="041A0005" w:tentative="1">
      <w:start w:val="1"/>
      <w:numFmt w:val="bullet"/>
      <w:lvlText w:val=""/>
      <w:lvlJc w:val="left"/>
      <w:pPr>
        <w:ind w:left="4464" w:hanging="360"/>
      </w:pPr>
      <w:rPr>
        <w:rFonts w:ascii="Wingdings" w:hAnsi="Wingdings" w:hint="default"/>
      </w:rPr>
    </w:lvl>
    <w:lvl w:ilvl="6" w:tplc="041A0001" w:tentative="1">
      <w:start w:val="1"/>
      <w:numFmt w:val="bullet"/>
      <w:lvlText w:val=""/>
      <w:lvlJc w:val="left"/>
      <w:pPr>
        <w:ind w:left="5184" w:hanging="360"/>
      </w:pPr>
      <w:rPr>
        <w:rFonts w:ascii="Symbol" w:hAnsi="Symbol" w:hint="default"/>
      </w:rPr>
    </w:lvl>
    <w:lvl w:ilvl="7" w:tplc="041A0003" w:tentative="1">
      <w:start w:val="1"/>
      <w:numFmt w:val="bullet"/>
      <w:lvlText w:val="o"/>
      <w:lvlJc w:val="left"/>
      <w:pPr>
        <w:ind w:left="5904" w:hanging="360"/>
      </w:pPr>
      <w:rPr>
        <w:rFonts w:ascii="Courier New" w:hAnsi="Courier New" w:cs="Courier New" w:hint="default"/>
      </w:rPr>
    </w:lvl>
    <w:lvl w:ilvl="8" w:tplc="041A0005" w:tentative="1">
      <w:start w:val="1"/>
      <w:numFmt w:val="bullet"/>
      <w:lvlText w:val=""/>
      <w:lvlJc w:val="left"/>
      <w:pPr>
        <w:ind w:left="6624" w:hanging="360"/>
      </w:pPr>
      <w:rPr>
        <w:rFonts w:ascii="Wingdings" w:hAnsi="Wingdings" w:hint="default"/>
      </w:rPr>
    </w:lvl>
  </w:abstractNum>
  <w:abstractNum w:abstractNumId="22" w15:restartNumberingAfterBreak="0">
    <w:nsid w:val="60172F19"/>
    <w:multiLevelType w:val="multilevel"/>
    <w:tmpl w:val="2DE873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B15DF1"/>
    <w:multiLevelType w:val="multilevel"/>
    <w:tmpl w:val="626C3AC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C30DCF"/>
    <w:multiLevelType w:val="hybridMultilevel"/>
    <w:tmpl w:val="D466EB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82474A4"/>
    <w:multiLevelType w:val="multilevel"/>
    <w:tmpl w:val="F01265F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2797603">
    <w:abstractNumId w:val="0"/>
    <w:lvlOverride w:ilvl="0">
      <w:lvl w:ilvl="0">
        <w:start w:val="65535"/>
        <w:numFmt w:val="bullet"/>
        <w:lvlText w:val="•"/>
        <w:legacy w:legacy="1" w:legacySpace="0" w:legacyIndent="284"/>
        <w:lvlJc w:val="left"/>
        <w:rPr>
          <w:rFonts w:ascii="Arial" w:hAnsi="Arial" w:cs="Arial" w:hint="default"/>
        </w:rPr>
      </w:lvl>
    </w:lvlOverride>
  </w:num>
  <w:num w:numId="2" w16cid:durableId="1679692102">
    <w:abstractNumId w:val="21"/>
  </w:num>
  <w:num w:numId="3" w16cid:durableId="1818761524">
    <w:abstractNumId w:val="15"/>
  </w:num>
  <w:num w:numId="4" w16cid:durableId="1301692068">
    <w:abstractNumId w:val="12"/>
  </w:num>
  <w:num w:numId="5" w16cid:durableId="934243335">
    <w:abstractNumId w:val="0"/>
    <w:lvlOverride w:ilvl="0">
      <w:lvl w:ilvl="0">
        <w:start w:val="65535"/>
        <w:numFmt w:val="bullet"/>
        <w:lvlText w:val="-"/>
        <w:legacy w:legacy="1" w:legacySpace="0" w:legacyIndent="135"/>
        <w:lvlJc w:val="left"/>
        <w:rPr>
          <w:rFonts w:ascii="Arial" w:hAnsi="Arial" w:cs="Arial" w:hint="default"/>
        </w:rPr>
      </w:lvl>
    </w:lvlOverride>
  </w:num>
  <w:num w:numId="6" w16cid:durableId="140658996">
    <w:abstractNumId w:val="10"/>
  </w:num>
  <w:num w:numId="7" w16cid:durableId="1953435189">
    <w:abstractNumId w:val="14"/>
  </w:num>
  <w:num w:numId="8" w16cid:durableId="1632858473">
    <w:abstractNumId w:val="9"/>
  </w:num>
  <w:num w:numId="9" w16cid:durableId="2065447453">
    <w:abstractNumId w:val="22"/>
  </w:num>
  <w:num w:numId="10" w16cid:durableId="1314870558">
    <w:abstractNumId w:val="23"/>
  </w:num>
  <w:num w:numId="11" w16cid:durableId="1985307415">
    <w:abstractNumId w:val="25"/>
  </w:num>
  <w:num w:numId="12" w16cid:durableId="905843474">
    <w:abstractNumId w:val="5"/>
  </w:num>
  <w:num w:numId="13" w16cid:durableId="820003657">
    <w:abstractNumId w:val="8"/>
  </w:num>
  <w:num w:numId="14" w16cid:durableId="407074050">
    <w:abstractNumId w:val="19"/>
  </w:num>
  <w:num w:numId="15" w16cid:durableId="1478567221">
    <w:abstractNumId w:val="1"/>
  </w:num>
  <w:num w:numId="16" w16cid:durableId="815879824">
    <w:abstractNumId w:val="24"/>
  </w:num>
  <w:num w:numId="17" w16cid:durableId="1670910193">
    <w:abstractNumId w:val="2"/>
  </w:num>
  <w:num w:numId="18" w16cid:durableId="93524008">
    <w:abstractNumId w:val="6"/>
  </w:num>
  <w:num w:numId="19" w16cid:durableId="669024209">
    <w:abstractNumId w:val="7"/>
  </w:num>
  <w:num w:numId="20" w16cid:durableId="1145397475">
    <w:abstractNumId w:val="11"/>
  </w:num>
  <w:num w:numId="21" w16cid:durableId="1544322844">
    <w:abstractNumId w:val="0"/>
    <w:lvlOverride w:ilvl="0">
      <w:lvl w:ilvl="0">
        <w:start w:val="65535"/>
        <w:numFmt w:val="bullet"/>
        <w:lvlText w:val="•"/>
        <w:legacy w:legacy="1" w:legacySpace="0" w:legacyIndent="274"/>
        <w:lvlJc w:val="left"/>
        <w:rPr>
          <w:rFonts w:ascii="Arial" w:hAnsi="Arial" w:cs="Arial" w:hint="default"/>
        </w:rPr>
      </w:lvl>
    </w:lvlOverride>
  </w:num>
  <w:num w:numId="22" w16cid:durableId="341321196">
    <w:abstractNumId w:val="4"/>
  </w:num>
  <w:num w:numId="23" w16cid:durableId="563640949">
    <w:abstractNumId w:val="17"/>
  </w:num>
  <w:num w:numId="24" w16cid:durableId="179585024">
    <w:abstractNumId w:val="16"/>
  </w:num>
  <w:num w:numId="25" w16cid:durableId="128323492">
    <w:abstractNumId w:val="13"/>
  </w:num>
  <w:num w:numId="26" w16cid:durableId="1492718812">
    <w:abstractNumId w:val="18"/>
  </w:num>
  <w:num w:numId="27" w16cid:durableId="191919614">
    <w:abstractNumId w:val="20"/>
  </w:num>
  <w:num w:numId="28" w16cid:durableId="1133056109">
    <w:abstractNumId w:val="0"/>
    <w:lvlOverride w:ilvl="0">
      <w:lvl w:ilvl="0">
        <w:start w:val="65535"/>
        <w:numFmt w:val="bullet"/>
        <w:lvlText w:val="•"/>
        <w:legacy w:legacy="1" w:legacySpace="0" w:legacyIndent="279"/>
        <w:lvlJc w:val="left"/>
        <w:rPr>
          <w:rFonts w:ascii="Arial" w:hAnsi="Arial" w:cs="Arial" w:hint="default"/>
        </w:rPr>
      </w:lvl>
    </w:lvlOverride>
  </w:num>
  <w:num w:numId="29" w16cid:durableId="882523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F02"/>
    <w:rsid w:val="0000122B"/>
    <w:rsid w:val="000165A9"/>
    <w:rsid w:val="000407B1"/>
    <w:rsid w:val="00055FF8"/>
    <w:rsid w:val="0008392B"/>
    <w:rsid w:val="0009646D"/>
    <w:rsid w:val="00096F81"/>
    <w:rsid w:val="000A03BC"/>
    <w:rsid w:val="000A1CCF"/>
    <w:rsid w:val="000B4883"/>
    <w:rsid w:val="000B565E"/>
    <w:rsid w:val="000E001D"/>
    <w:rsid w:val="000F23D0"/>
    <w:rsid w:val="00103E52"/>
    <w:rsid w:val="0013123E"/>
    <w:rsid w:val="0013556F"/>
    <w:rsid w:val="00136D51"/>
    <w:rsid w:val="00137840"/>
    <w:rsid w:val="00170429"/>
    <w:rsid w:val="0018102B"/>
    <w:rsid w:val="0018385B"/>
    <w:rsid w:val="001C3F31"/>
    <w:rsid w:val="001C44DB"/>
    <w:rsid w:val="001D510D"/>
    <w:rsid w:val="001D6B8E"/>
    <w:rsid w:val="001F1F3C"/>
    <w:rsid w:val="001F51DE"/>
    <w:rsid w:val="002341CA"/>
    <w:rsid w:val="00254E0F"/>
    <w:rsid w:val="0026233D"/>
    <w:rsid w:val="00266775"/>
    <w:rsid w:val="0027017A"/>
    <w:rsid w:val="002960CE"/>
    <w:rsid w:val="002C42F2"/>
    <w:rsid w:val="002E1F7F"/>
    <w:rsid w:val="002E3E6F"/>
    <w:rsid w:val="002F786A"/>
    <w:rsid w:val="003007AF"/>
    <w:rsid w:val="00305711"/>
    <w:rsid w:val="00331952"/>
    <w:rsid w:val="003349B3"/>
    <w:rsid w:val="003646CE"/>
    <w:rsid w:val="00381B12"/>
    <w:rsid w:val="003839D2"/>
    <w:rsid w:val="003A132D"/>
    <w:rsid w:val="003A35FD"/>
    <w:rsid w:val="003B47A2"/>
    <w:rsid w:val="003C079F"/>
    <w:rsid w:val="003C089A"/>
    <w:rsid w:val="003F0C00"/>
    <w:rsid w:val="00401241"/>
    <w:rsid w:val="00411127"/>
    <w:rsid w:val="00412CAC"/>
    <w:rsid w:val="00413CA2"/>
    <w:rsid w:val="00421793"/>
    <w:rsid w:val="00424887"/>
    <w:rsid w:val="004426B2"/>
    <w:rsid w:val="004462C1"/>
    <w:rsid w:val="00453195"/>
    <w:rsid w:val="004861E7"/>
    <w:rsid w:val="00493C7C"/>
    <w:rsid w:val="00497BFE"/>
    <w:rsid w:val="00497F42"/>
    <w:rsid w:val="004F0A39"/>
    <w:rsid w:val="004F19E9"/>
    <w:rsid w:val="00500296"/>
    <w:rsid w:val="005026C4"/>
    <w:rsid w:val="00510901"/>
    <w:rsid w:val="005135B2"/>
    <w:rsid w:val="005363C1"/>
    <w:rsid w:val="0055502D"/>
    <w:rsid w:val="00556552"/>
    <w:rsid w:val="00556F0A"/>
    <w:rsid w:val="00566F30"/>
    <w:rsid w:val="00597977"/>
    <w:rsid w:val="00597AA2"/>
    <w:rsid w:val="005C0B95"/>
    <w:rsid w:val="005D60FF"/>
    <w:rsid w:val="005E39EF"/>
    <w:rsid w:val="00610613"/>
    <w:rsid w:val="00611CEB"/>
    <w:rsid w:val="006265D5"/>
    <w:rsid w:val="00643B89"/>
    <w:rsid w:val="0066100E"/>
    <w:rsid w:val="006656A0"/>
    <w:rsid w:val="00675725"/>
    <w:rsid w:val="00690AA8"/>
    <w:rsid w:val="00693EBD"/>
    <w:rsid w:val="006A1DD1"/>
    <w:rsid w:val="006B32F0"/>
    <w:rsid w:val="006D137F"/>
    <w:rsid w:val="006E20D0"/>
    <w:rsid w:val="00710938"/>
    <w:rsid w:val="00735E81"/>
    <w:rsid w:val="00751F08"/>
    <w:rsid w:val="00755BEB"/>
    <w:rsid w:val="0077359D"/>
    <w:rsid w:val="00774377"/>
    <w:rsid w:val="00780C03"/>
    <w:rsid w:val="007875D1"/>
    <w:rsid w:val="007947DE"/>
    <w:rsid w:val="007A4F9A"/>
    <w:rsid w:val="007C062C"/>
    <w:rsid w:val="007D0D25"/>
    <w:rsid w:val="007E2F31"/>
    <w:rsid w:val="00800D2C"/>
    <w:rsid w:val="00822805"/>
    <w:rsid w:val="00823410"/>
    <w:rsid w:val="008374C3"/>
    <w:rsid w:val="00887315"/>
    <w:rsid w:val="00894432"/>
    <w:rsid w:val="00895C24"/>
    <w:rsid w:val="008979BA"/>
    <w:rsid w:val="008A6BAE"/>
    <w:rsid w:val="008B6CBA"/>
    <w:rsid w:val="008C7507"/>
    <w:rsid w:val="008D264E"/>
    <w:rsid w:val="00907902"/>
    <w:rsid w:val="00907DF9"/>
    <w:rsid w:val="00933592"/>
    <w:rsid w:val="00935E58"/>
    <w:rsid w:val="00954425"/>
    <w:rsid w:val="00955F02"/>
    <w:rsid w:val="00962864"/>
    <w:rsid w:val="0097770F"/>
    <w:rsid w:val="00980CA4"/>
    <w:rsid w:val="009C2BAF"/>
    <w:rsid w:val="009E483F"/>
    <w:rsid w:val="00A071B9"/>
    <w:rsid w:val="00A140D9"/>
    <w:rsid w:val="00A532B7"/>
    <w:rsid w:val="00A63BB1"/>
    <w:rsid w:val="00A648BE"/>
    <w:rsid w:val="00A67FFA"/>
    <w:rsid w:val="00A72281"/>
    <w:rsid w:val="00A817DD"/>
    <w:rsid w:val="00A9664E"/>
    <w:rsid w:val="00AA5520"/>
    <w:rsid w:val="00AA6514"/>
    <w:rsid w:val="00AB1C83"/>
    <w:rsid w:val="00AC0EBA"/>
    <w:rsid w:val="00AF229C"/>
    <w:rsid w:val="00B3009B"/>
    <w:rsid w:val="00B30ED3"/>
    <w:rsid w:val="00B45FBD"/>
    <w:rsid w:val="00B60C24"/>
    <w:rsid w:val="00B705CC"/>
    <w:rsid w:val="00B80E08"/>
    <w:rsid w:val="00B871FB"/>
    <w:rsid w:val="00BB3889"/>
    <w:rsid w:val="00BD4212"/>
    <w:rsid w:val="00BF1DB6"/>
    <w:rsid w:val="00BF3395"/>
    <w:rsid w:val="00BF7DA8"/>
    <w:rsid w:val="00C00F28"/>
    <w:rsid w:val="00C17062"/>
    <w:rsid w:val="00C33354"/>
    <w:rsid w:val="00C35162"/>
    <w:rsid w:val="00C4745F"/>
    <w:rsid w:val="00C601ED"/>
    <w:rsid w:val="00C6612D"/>
    <w:rsid w:val="00C67372"/>
    <w:rsid w:val="00C76047"/>
    <w:rsid w:val="00C830D5"/>
    <w:rsid w:val="00C902A8"/>
    <w:rsid w:val="00C93744"/>
    <w:rsid w:val="00C96A6D"/>
    <w:rsid w:val="00CC0113"/>
    <w:rsid w:val="00CC42BA"/>
    <w:rsid w:val="00CE2A61"/>
    <w:rsid w:val="00CE4FE3"/>
    <w:rsid w:val="00D12E1A"/>
    <w:rsid w:val="00D33646"/>
    <w:rsid w:val="00D402B8"/>
    <w:rsid w:val="00D43A15"/>
    <w:rsid w:val="00D673EB"/>
    <w:rsid w:val="00D84B6D"/>
    <w:rsid w:val="00D937BD"/>
    <w:rsid w:val="00D9551F"/>
    <w:rsid w:val="00DA7849"/>
    <w:rsid w:val="00DB0502"/>
    <w:rsid w:val="00DB7044"/>
    <w:rsid w:val="00DC0A47"/>
    <w:rsid w:val="00E1054A"/>
    <w:rsid w:val="00E10EE9"/>
    <w:rsid w:val="00E14529"/>
    <w:rsid w:val="00E20F5F"/>
    <w:rsid w:val="00E54576"/>
    <w:rsid w:val="00E75147"/>
    <w:rsid w:val="00E77596"/>
    <w:rsid w:val="00E80F17"/>
    <w:rsid w:val="00E81D7C"/>
    <w:rsid w:val="00E81E96"/>
    <w:rsid w:val="00E830AB"/>
    <w:rsid w:val="00E859A4"/>
    <w:rsid w:val="00E93EDD"/>
    <w:rsid w:val="00EB6F1F"/>
    <w:rsid w:val="00EC2FFD"/>
    <w:rsid w:val="00F146EE"/>
    <w:rsid w:val="00F26E1D"/>
    <w:rsid w:val="00F40994"/>
    <w:rsid w:val="00F42367"/>
    <w:rsid w:val="00F45BBE"/>
    <w:rsid w:val="00F52CF7"/>
    <w:rsid w:val="00F71640"/>
    <w:rsid w:val="00F72249"/>
    <w:rsid w:val="00FA06D5"/>
    <w:rsid w:val="00FB7136"/>
    <w:rsid w:val="00FC115B"/>
    <w:rsid w:val="00FD58B9"/>
    <w:rsid w:val="00FE2C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7BD1D"/>
  <w15:docId w15:val="{7E92AE46-7ED8-4FAD-8039-F3BDC106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502"/>
    <w:pPr>
      <w:ind w:left="720"/>
      <w:contextualSpacing/>
    </w:pPr>
  </w:style>
  <w:style w:type="character" w:styleId="Hyperlink">
    <w:name w:val="Hyperlink"/>
    <w:basedOn w:val="DefaultParagraphFont"/>
    <w:uiPriority w:val="99"/>
    <w:unhideWhenUsed/>
    <w:rsid w:val="00DB0502"/>
    <w:rPr>
      <w:color w:val="0563C1" w:themeColor="hyperlink"/>
      <w:u w:val="single"/>
    </w:rPr>
  </w:style>
  <w:style w:type="character" w:customStyle="1" w:styleId="Nerijeenospominjanje1">
    <w:name w:val="Neriješeno spominjanje1"/>
    <w:basedOn w:val="DefaultParagraphFont"/>
    <w:uiPriority w:val="99"/>
    <w:semiHidden/>
    <w:unhideWhenUsed/>
    <w:rsid w:val="00DB0502"/>
    <w:rPr>
      <w:color w:val="605E5C"/>
      <w:shd w:val="clear" w:color="auto" w:fill="E1DFDD"/>
    </w:rPr>
  </w:style>
  <w:style w:type="table" w:styleId="TableGrid">
    <w:name w:val="Table Grid"/>
    <w:basedOn w:val="TableNormal"/>
    <w:uiPriority w:val="39"/>
    <w:rsid w:val="00001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7D0D25"/>
    <w:pPr>
      <w:spacing w:after="0"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751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F08"/>
    <w:rPr>
      <w:rFonts w:ascii="Tahoma" w:hAnsi="Tahoma" w:cs="Tahoma"/>
      <w:sz w:val="16"/>
      <w:szCs w:val="16"/>
    </w:rPr>
  </w:style>
  <w:style w:type="character" w:styleId="UnresolvedMention">
    <w:name w:val="Unresolved Mention"/>
    <w:basedOn w:val="DefaultParagraphFont"/>
    <w:uiPriority w:val="99"/>
    <w:semiHidden/>
    <w:unhideWhenUsed/>
    <w:rsid w:val="00895C24"/>
    <w:rPr>
      <w:color w:val="605E5C"/>
      <w:shd w:val="clear" w:color="auto" w:fill="E1DFDD"/>
    </w:rPr>
  </w:style>
  <w:style w:type="paragraph" w:customStyle="1" w:styleId="normalweb-000013">
    <w:name w:val="normalweb-000013"/>
    <w:basedOn w:val="Normal"/>
    <w:rsid w:val="00690AA8"/>
    <w:pPr>
      <w:spacing w:before="100" w:beforeAutospacing="1" w:after="105" w:line="240" w:lineRule="auto"/>
      <w:jc w:val="both"/>
    </w:pPr>
    <w:rPr>
      <w:rFonts w:ascii="Times New Roman" w:eastAsia="Times New Roman" w:hAnsi="Times New Roman" w:cs="Times New Roman"/>
      <w:sz w:val="24"/>
      <w:szCs w:val="24"/>
      <w:lang w:eastAsia="hr-HR"/>
    </w:rPr>
  </w:style>
  <w:style w:type="character" w:customStyle="1" w:styleId="defaultparagraphfont-000004">
    <w:name w:val="defaultparagraphfont-000004"/>
    <w:rsid w:val="00FD58B9"/>
    <w:rPr>
      <w:rFonts w:ascii="Times New Roman" w:hAnsi="Times New Roman" w:cs="Times New Roman" w:hint="default"/>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a2@vodneusluge-bj.hr" TargetMode="External"/><Relationship Id="rId3" Type="http://schemas.openxmlformats.org/officeDocument/2006/relationships/styles" Target="styles.xml"/><Relationship Id="rId7" Type="http://schemas.openxmlformats.org/officeDocument/2006/relationships/hyperlink" Target="http://www.vodneusluge-bj.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2F102-9B70-4AC6-9F69-6B253A4B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2041</Words>
  <Characters>11636</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Nabava Komunalac</dc:creator>
  <cp:keywords/>
  <dc:description/>
  <cp:lastModifiedBy>Tina Gecan</cp:lastModifiedBy>
  <cp:revision>133</cp:revision>
  <dcterms:created xsi:type="dcterms:W3CDTF">2024-08-19T08:18:00Z</dcterms:created>
  <dcterms:modified xsi:type="dcterms:W3CDTF">2026-04-22T10:44:00Z</dcterms:modified>
</cp:coreProperties>
</file>