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PONUDA  ZA PREDMET NABAVE:</w:t>
      </w:r>
    </w:p>
    <w:p w:rsidR="00955F02" w:rsidRPr="00315650" w:rsidRDefault="00C8584A" w:rsidP="00C8584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15650">
        <w:rPr>
          <w:rFonts w:ascii="Times New Roman" w:hAnsi="Times New Roman" w:cs="Times New Roman"/>
          <w:b/>
          <w:i/>
          <w:sz w:val="40"/>
          <w:szCs w:val="40"/>
        </w:rPr>
        <w:t>Nabava usluge revizije za 202</w:t>
      </w:r>
      <w:r w:rsidR="00315650" w:rsidRPr="00315650">
        <w:rPr>
          <w:rFonts w:ascii="Times New Roman" w:hAnsi="Times New Roman" w:cs="Times New Roman"/>
          <w:b/>
          <w:i/>
          <w:sz w:val="40"/>
          <w:szCs w:val="40"/>
        </w:rPr>
        <w:t>1.</w:t>
      </w:r>
      <w:r w:rsidRPr="00315650">
        <w:rPr>
          <w:rFonts w:ascii="Times New Roman" w:hAnsi="Times New Roman" w:cs="Times New Roman"/>
          <w:b/>
          <w:i/>
          <w:sz w:val="40"/>
          <w:szCs w:val="40"/>
        </w:rPr>
        <w:t xml:space="preserve"> godinu</w:t>
      </w: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C8584A">
        <w:rPr>
          <w:rFonts w:ascii="Times New Roman" w:hAnsi="Times New Roman" w:cs="Times New Roman"/>
          <w:b/>
          <w:sz w:val="24"/>
          <w:szCs w:val="24"/>
        </w:rPr>
        <w:t>20</w:t>
      </w:r>
      <w:r w:rsidR="00027C0F">
        <w:rPr>
          <w:rFonts w:ascii="Times New Roman" w:hAnsi="Times New Roman" w:cs="Times New Roman"/>
          <w:b/>
          <w:sz w:val="24"/>
          <w:szCs w:val="24"/>
        </w:rPr>
        <w:t>-2020</w:t>
      </w:r>
      <w:r w:rsidRPr="00DA7849">
        <w:rPr>
          <w:rFonts w:ascii="Times New Roman" w:hAnsi="Times New Roman" w:cs="Times New Roman"/>
          <w:b/>
          <w:sz w:val="24"/>
          <w:szCs w:val="24"/>
        </w:rPr>
        <w:t>/</w:t>
      </w:r>
      <w:r w:rsidR="00725D66">
        <w:rPr>
          <w:rFonts w:ascii="Times New Roman" w:hAnsi="Times New Roman" w:cs="Times New Roman"/>
          <w:b/>
          <w:sz w:val="24"/>
          <w:szCs w:val="24"/>
        </w:rPr>
        <w:t>V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3F0C00" w:rsidRPr="00DA7849" w:rsidRDefault="003F0C00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Default="00955F02">
      <w:pPr>
        <w:rPr>
          <w:rFonts w:ascii="Times New Roman" w:hAnsi="Times New Roman" w:cs="Times New Roman"/>
        </w:rPr>
      </w:pPr>
    </w:p>
    <w:p w:rsidR="00725D66" w:rsidRDefault="00725D66">
      <w:pPr>
        <w:rPr>
          <w:rFonts w:ascii="Times New Roman" w:hAnsi="Times New Roman" w:cs="Times New Roman"/>
        </w:rPr>
      </w:pPr>
    </w:p>
    <w:p w:rsidR="00725D66" w:rsidRDefault="00725D66">
      <w:pPr>
        <w:rPr>
          <w:rFonts w:ascii="Times New Roman" w:hAnsi="Times New Roman" w:cs="Times New Roman"/>
        </w:rPr>
      </w:pPr>
    </w:p>
    <w:p w:rsidR="00725D66" w:rsidRPr="00DA7849" w:rsidRDefault="00725D66">
      <w:pPr>
        <w:rPr>
          <w:rFonts w:ascii="Times New Roman" w:hAnsi="Times New Roman" w:cs="Times New Roman"/>
        </w:rPr>
      </w:pPr>
    </w:p>
    <w:p w:rsidR="007D0D25" w:rsidRDefault="00955F02" w:rsidP="00725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C8584A">
        <w:rPr>
          <w:rFonts w:ascii="Times New Roman" w:hAnsi="Times New Roman" w:cs="Times New Roman"/>
          <w:sz w:val="24"/>
          <w:szCs w:val="24"/>
        </w:rPr>
        <w:t>kolovoz</w:t>
      </w:r>
      <w:r w:rsidR="00027C0F">
        <w:rPr>
          <w:rFonts w:ascii="Times New Roman" w:hAnsi="Times New Roman" w:cs="Times New Roman"/>
          <w:sz w:val="24"/>
          <w:szCs w:val="24"/>
        </w:rPr>
        <w:t xml:space="preserve"> 2020</w:t>
      </w:r>
      <w:r w:rsidRPr="00DA7849">
        <w:rPr>
          <w:rFonts w:ascii="Times New Roman" w:hAnsi="Times New Roman" w:cs="Times New Roman"/>
          <w:sz w:val="24"/>
          <w:szCs w:val="24"/>
        </w:rPr>
        <w:t>.</w:t>
      </w:r>
    </w:p>
    <w:p w:rsidR="00C8584A" w:rsidRDefault="00C8584A" w:rsidP="00725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4A" w:rsidRPr="00DA7849" w:rsidRDefault="00C8584A" w:rsidP="00725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:rsidR="00725D66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</w:t>
      </w:r>
    </w:p>
    <w:p w:rsidR="00955F02" w:rsidRPr="00DA7849" w:rsidRDefault="00725D66" w:rsidP="0072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Obrazac </w:t>
      </w:r>
      <w:r w:rsidR="00382A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Troškovnik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027C0F" w:rsidRPr="00E412FB" w:rsidRDefault="00027C0F" w:rsidP="003156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Naručitelj  </w:t>
      </w:r>
      <w:r>
        <w:rPr>
          <w:rFonts w:ascii="Times New Roman" w:hAnsi="Times New Roman" w:cs="Times New Roman"/>
          <w:sz w:val="24"/>
          <w:szCs w:val="24"/>
        </w:rPr>
        <w:t xml:space="preserve">Vodne usluge </w:t>
      </w:r>
      <w:r w:rsidRPr="00DA7849">
        <w:rPr>
          <w:rFonts w:ascii="Times New Roman" w:hAnsi="Times New Roman" w:cs="Times New Roman"/>
          <w:sz w:val="24"/>
          <w:szCs w:val="24"/>
        </w:rPr>
        <w:t>d.o.o. Bjelovar, Ferde Livadića 14a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43000 Bjelovar, objavljuje Poziv za dostavu ponuda za </w:t>
      </w:r>
      <w:r w:rsidR="00C8584A">
        <w:rPr>
          <w:rFonts w:ascii="Times New Roman" w:hAnsi="Times New Roman" w:cs="Times New Roman"/>
          <w:sz w:val="24"/>
          <w:szCs w:val="24"/>
        </w:rPr>
        <w:t xml:space="preserve">zajedničku </w:t>
      </w:r>
      <w:r w:rsidRPr="00DA7849">
        <w:rPr>
          <w:rFonts w:ascii="Times New Roman" w:hAnsi="Times New Roman" w:cs="Times New Roman"/>
          <w:sz w:val="24"/>
          <w:szCs w:val="24"/>
        </w:rPr>
        <w:t>nabav</w:t>
      </w:r>
      <w:r w:rsidR="00C8584A">
        <w:rPr>
          <w:rFonts w:ascii="Times New Roman" w:hAnsi="Times New Roman" w:cs="Times New Roman"/>
          <w:sz w:val="24"/>
          <w:szCs w:val="24"/>
        </w:rPr>
        <w:t>u s</w:t>
      </w:r>
      <w:r w:rsidR="00C8584A" w:rsidRPr="00C858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858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tvrtkom </w:t>
      </w:r>
      <w:r w:rsidR="00C8584A" w:rsidRPr="00C8584A">
        <w:rPr>
          <w:rFonts w:ascii="Times New Roman" w:hAnsi="Times New Roman" w:cs="Times New Roman"/>
          <w:sz w:val="24"/>
          <w:szCs w:val="24"/>
        </w:rPr>
        <w:t>Komunalac d.o.o. ,Bjelovar, Ferde Livadića 14 a, OIB 27962400486</w:t>
      </w:r>
      <w:r w:rsidRPr="00DA7849">
        <w:rPr>
          <w:rFonts w:ascii="Times New Roman" w:hAnsi="Times New Roman" w:cs="Times New Roman"/>
          <w:sz w:val="24"/>
          <w:szCs w:val="24"/>
        </w:rPr>
        <w:t>:</w:t>
      </w:r>
      <w:r w:rsidRPr="005D2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8584A">
        <w:rPr>
          <w:rFonts w:ascii="Times New Roman" w:hAnsi="Times New Roman" w:cs="Times New Roman"/>
          <w:b/>
          <w:i/>
          <w:iCs/>
          <w:sz w:val="24"/>
          <w:szCs w:val="24"/>
        </w:rPr>
        <w:t>Nabava usluga revizije za 2021</w:t>
      </w:r>
      <w:r w:rsidR="0031565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C858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godinu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849">
        <w:rPr>
          <w:rFonts w:ascii="Times New Roman" w:hAnsi="Times New Roman" w:cs="Times New Roman"/>
          <w:sz w:val="24"/>
          <w:szCs w:val="24"/>
        </w:rPr>
        <w:t xml:space="preserve"> Sukladno članku 12</w:t>
      </w:r>
      <w:r>
        <w:rPr>
          <w:rFonts w:ascii="Times New Roman" w:hAnsi="Times New Roman" w:cs="Times New Roman"/>
          <w:sz w:val="24"/>
          <w:szCs w:val="24"/>
        </w:rPr>
        <w:t xml:space="preserve">. ZJN 2016 </w:t>
      </w:r>
      <w:r w:rsidRPr="00DA7849">
        <w:rPr>
          <w:rFonts w:ascii="Times New Roman" w:hAnsi="Times New Roman" w:cs="Times New Roman"/>
          <w:sz w:val="24"/>
          <w:szCs w:val="24"/>
        </w:rPr>
        <w:t>za nabavu roba, radova i usluga procijenjene vrijednost</w:t>
      </w:r>
      <w:r>
        <w:rPr>
          <w:rFonts w:ascii="Times New Roman" w:hAnsi="Times New Roman" w:cs="Times New Roman"/>
          <w:sz w:val="24"/>
          <w:szCs w:val="24"/>
        </w:rPr>
        <w:t xml:space="preserve">i do 200.000,00 kuna bez PDV-a, </w:t>
      </w:r>
      <w:r w:rsidRPr="00EB5B01">
        <w:rPr>
          <w:rFonts w:ascii="Times New Roman" w:hAnsi="Times New Roman" w:cs="Times New Roman"/>
          <w:sz w:val="24"/>
          <w:szCs w:val="24"/>
        </w:rPr>
        <w:t xml:space="preserve">odnosno 500.000,00 kuna bez PDV-a </w:t>
      </w:r>
      <w:r w:rsidRPr="00EB5B01">
        <w:rPr>
          <w:rFonts w:ascii="Times New Roman" w:hAnsi="Times New Roman" w:cs="Times New Roman"/>
          <w:i/>
          <w:iCs/>
          <w:sz w:val="24"/>
          <w:szCs w:val="24"/>
        </w:rPr>
        <w:t>(tzv. Jednostavna nabava)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Naručitelj nije obvezan </w:t>
      </w:r>
      <w:r>
        <w:rPr>
          <w:rFonts w:ascii="Times New Roman" w:hAnsi="Times New Roman" w:cs="Times New Roman"/>
          <w:sz w:val="24"/>
          <w:szCs w:val="24"/>
        </w:rPr>
        <w:t>provoditi postupke javne nabave</w:t>
      </w:r>
      <w:r w:rsidRPr="00DA7849">
        <w:rPr>
          <w:rFonts w:ascii="Times New Roman" w:hAnsi="Times New Roman" w:cs="Times New Roman"/>
          <w:sz w:val="24"/>
          <w:szCs w:val="24"/>
        </w:rPr>
        <w:t xml:space="preserve"> propisane Zakonom o javnoj nabavi</w:t>
      </w:r>
      <w:r w:rsidRPr="00955F02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eć je obvezan provoditi postupak</w:t>
      </w:r>
      <w:r w:rsidRPr="00955F02">
        <w:rPr>
          <w:rFonts w:ascii="Times New Roman" w:hAnsi="Times New Roman" w:cs="Times New Roman"/>
          <w:sz w:val="24"/>
          <w:szCs w:val="24"/>
        </w:rPr>
        <w:t xml:space="preserve"> nabave sukladno Internom aktu.</w:t>
      </w:r>
    </w:p>
    <w:p w:rsidR="00C8584A" w:rsidRPr="00C8584A" w:rsidRDefault="00C8584A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C8584A">
        <w:rPr>
          <w:rFonts w:ascii="Times New Roman" w:hAnsi="Times New Roman" w:cs="Times New Roman"/>
          <w:sz w:val="24"/>
          <w:szCs w:val="24"/>
        </w:rPr>
        <w:t xml:space="preserve">U skladu sa  čl.14. Internih akata nabave naručitelji Vodne usluge d.o.o., Bjelovar, Ferde Livadića 14a, OIB 43307218011 i </w:t>
      </w:r>
      <w:r w:rsidRPr="00C85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584A">
        <w:rPr>
          <w:rFonts w:ascii="Times New Roman" w:hAnsi="Times New Roman" w:cs="Times New Roman"/>
          <w:sz w:val="24"/>
          <w:szCs w:val="24"/>
        </w:rPr>
        <w:t xml:space="preserve"> Komunalac d.o.o. ,Bjelovar, Ferde Livadića 14 a, OIB 27962400486  i pokreću postupak  nabave  usluga: </w:t>
      </w:r>
      <w:r w:rsidRPr="00C8584A">
        <w:rPr>
          <w:rFonts w:ascii="Times New Roman" w:hAnsi="Times New Roman" w:cs="Times New Roman"/>
          <w:i/>
          <w:sz w:val="24"/>
          <w:szCs w:val="24"/>
        </w:rPr>
        <w:t>Nabava usluge revizije</w:t>
      </w:r>
      <w:r w:rsidRPr="00C8584A">
        <w:rPr>
          <w:rFonts w:ascii="Times New Roman" w:hAnsi="Times New Roman" w:cs="Times New Roman"/>
          <w:sz w:val="24"/>
          <w:szCs w:val="24"/>
        </w:rPr>
        <w:t xml:space="preserve"> za 2021 godinu, te vam upućujemo poziv za dostavu ponude prema dolje  navedenim uvjetima.</w:t>
      </w:r>
    </w:p>
    <w:p w:rsidR="00C8584A" w:rsidRPr="00C8584A" w:rsidRDefault="00C8584A" w:rsidP="003156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84A">
        <w:rPr>
          <w:rFonts w:ascii="Times New Roman" w:hAnsi="Times New Roman" w:cs="Times New Roman"/>
          <w:sz w:val="24"/>
          <w:szCs w:val="24"/>
        </w:rPr>
        <w:t>Temeljem navedenih akata i članku 189 , 190 ZJN 2016 Komunalac d.o.o., Bjelovar, Ferde Livadića 14 a</w:t>
      </w:r>
      <w:r w:rsidR="007E0809">
        <w:rPr>
          <w:rFonts w:ascii="Times New Roman" w:hAnsi="Times New Roman" w:cs="Times New Roman"/>
          <w:sz w:val="24"/>
          <w:szCs w:val="24"/>
        </w:rPr>
        <w:t xml:space="preserve">, </w:t>
      </w:r>
      <w:r w:rsidRPr="00C8584A">
        <w:rPr>
          <w:rFonts w:ascii="Times New Roman" w:hAnsi="Times New Roman" w:cs="Times New Roman"/>
          <w:sz w:val="24"/>
          <w:szCs w:val="24"/>
        </w:rPr>
        <w:t xml:space="preserve"> OIB 27962400486 ovlastile su naručitelja Vodne usluge d.o.o., Bjelovar, Ferde Livadića 14 a,</w:t>
      </w:r>
      <w:r w:rsidR="007E0809">
        <w:rPr>
          <w:rFonts w:ascii="Times New Roman" w:hAnsi="Times New Roman" w:cs="Times New Roman"/>
          <w:sz w:val="24"/>
          <w:szCs w:val="24"/>
        </w:rPr>
        <w:t xml:space="preserve"> </w:t>
      </w:r>
      <w:r w:rsidRPr="00C8584A">
        <w:rPr>
          <w:rFonts w:ascii="Times New Roman" w:hAnsi="Times New Roman" w:cs="Times New Roman"/>
          <w:sz w:val="24"/>
          <w:szCs w:val="24"/>
        </w:rPr>
        <w:t xml:space="preserve">OIB 43307218011 za zajedničku provedbu nabave usluga br BN-20-2020/V. </w:t>
      </w:r>
      <w:r w:rsidR="00315650">
        <w:rPr>
          <w:rFonts w:ascii="Times New Roman" w:hAnsi="Times New Roman" w:cs="Times New Roman"/>
          <w:i/>
          <w:sz w:val="24"/>
          <w:szCs w:val="24"/>
        </w:rPr>
        <w:t>Nabava u</w:t>
      </w:r>
      <w:r w:rsidRPr="00C8584A">
        <w:rPr>
          <w:rFonts w:ascii="Times New Roman" w:hAnsi="Times New Roman" w:cs="Times New Roman"/>
          <w:i/>
          <w:sz w:val="24"/>
          <w:szCs w:val="24"/>
        </w:rPr>
        <w:t>slug</w:t>
      </w:r>
      <w:r w:rsidR="00315650">
        <w:rPr>
          <w:rFonts w:ascii="Times New Roman" w:hAnsi="Times New Roman" w:cs="Times New Roman"/>
          <w:i/>
          <w:sz w:val="24"/>
          <w:szCs w:val="24"/>
        </w:rPr>
        <w:t>a</w:t>
      </w:r>
      <w:r w:rsidRPr="00C8584A">
        <w:rPr>
          <w:rFonts w:ascii="Times New Roman" w:hAnsi="Times New Roman" w:cs="Times New Roman"/>
          <w:i/>
          <w:sz w:val="24"/>
          <w:szCs w:val="24"/>
        </w:rPr>
        <w:t xml:space="preserve"> revizije za 2021</w:t>
      </w:r>
      <w:r w:rsidR="00315650">
        <w:rPr>
          <w:rFonts w:ascii="Times New Roman" w:hAnsi="Times New Roman" w:cs="Times New Roman"/>
          <w:i/>
          <w:sz w:val="24"/>
          <w:szCs w:val="24"/>
        </w:rPr>
        <w:t>.</w:t>
      </w:r>
      <w:r w:rsidRPr="00C8584A">
        <w:rPr>
          <w:rFonts w:ascii="Times New Roman" w:hAnsi="Times New Roman" w:cs="Times New Roman"/>
          <w:i/>
          <w:sz w:val="24"/>
          <w:szCs w:val="24"/>
        </w:rPr>
        <w:t xml:space="preserve"> godinu.</w:t>
      </w:r>
    </w:p>
    <w:p w:rsidR="00955F02" w:rsidRDefault="00955F02" w:rsidP="003156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:rsidR="00735E81" w:rsidRPr="00027C0F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</w:t>
      </w:r>
      <w:r w:rsidRPr="00027C0F">
        <w:rPr>
          <w:rFonts w:ascii="Times New Roman" w:hAnsi="Times New Roman" w:cs="Times New Roman"/>
          <w:sz w:val="24"/>
          <w:szCs w:val="24"/>
        </w:rPr>
        <w:t>:</w:t>
      </w:r>
      <w:r w:rsidR="00735E81" w:rsidRPr="00027C0F">
        <w:rPr>
          <w:rFonts w:ascii="Times New Roman" w:hAnsi="Times New Roman" w:cs="Times New Roman"/>
          <w:sz w:val="24"/>
          <w:szCs w:val="24"/>
        </w:rPr>
        <w:t xml:space="preserve"> </w:t>
      </w:r>
      <w:r w:rsidR="00725D66" w:rsidRPr="00027C0F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027C0F">
        <w:rPr>
          <w:rFonts w:ascii="Times New Roman" w:hAnsi="Times New Roman" w:cs="Times New Roman"/>
          <w:sz w:val="24"/>
          <w:szCs w:val="24"/>
        </w:rPr>
        <w:t xml:space="preserve"> </w:t>
      </w:r>
      <w:r w:rsidRPr="00027C0F">
        <w:rPr>
          <w:rFonts w:ascii="Times New Roman" w:hAnsi="Times New Roman" w:cs="Times New Roman"/>
          <w:sz w:val="24"/>
          <w:szCs w:val="24"/>
        </w:rPr>
        <w:t>d.o.o.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725D66">
        <w:rPr>
          <w:rFonts w:ascii="Times New Roman" w:hAnsi="Times New Roman" w:cs="Times New Roman"/>
          <w:sz w:val="24"/>
          <w:szCs w:val="24"/>
        </w:rPr>
        <w:t>43307218011</w:t>
      </w:r>
    </w:p>
    <w:p w:rsidR="00C8584A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DB0502" w:rsidRPr="00DA7849">
        <w:rPr>
          <w:rFonts w:ascii="Times New Roman" w:hAnsi="Times New Roman" w:cs="Times New Roman"/>
          <w:sz w:val="24"/>
          <w:szCs w:val="24"/>
        </w:rPr>
        <w:t>043/622-1</w:t>
      </w:r>
      <w:r w:rsidR="00C8584A">
        <w:rPr>
          <w:rFonts w:ascii="Times New Roman" w:hAnsi="Times New Roman" w:cs="Times New Roman"/>
          <w:sz w:val="24"/>
          <w:szCs w:val="24"/>
        </w:rPr>
        <w:t>07,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>3/622-157,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8" w:history="1">
        <w:r w:rsidR="00027C0F" w:rsidRPr="00F21BDF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www.vodneusluge-bj.hr</w:t>
        </w:r>
      </w:hyperlink>
      <w:r w:rsidR="00027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9" w:history="1">
        <w:r w:rsidR="00C8584A" w:rsidRPr="00667382">
          <w:rPr>
            <w:rStyle w:val="Hiperveza"/>
            <w:rFonts w:ascii="Times New Roman" w:hAnsi="Times New Roman" w:cs="Times New Roman"/>
            <w:sz w:val="24"/>
            <w:szCs w:val="24"/>
          </w:rPr>
          <w:t>nabava@vodneusluge-bj.hr</w:t>
        </w:r>
      </w:hyperlink>
      <w:r w:rsidR="00027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0F" w:rsidRPr="008F0D03" w:rsidRDefault="00027C0F" w:rsidP="00027C0F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:rsidR="00027C0F" w:rsidRPr="00DA7849" w:rsidRDefault="00027C0F" w:rsidP="00027C0F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Sve informacije vezano na predmet nabave Ponuditelji mogu dobiti na adresi Naručitelja: </w:t>
      </w:r>
    </w:p>
    <w:p w:rsidR="00027C0F" w:rsidRDefault="00C8584A" w:rsidP="00027C0F">
      <w:pPr>
        <w:pStyle w:val="Bezproreda"/>
        <w:numPr>
          <w:ilvl w:val="0"/>
          <w:numId w:val="17"/>
        </w:numPr>
        <w:spacing w:line="276" w:lineRule="auto"/>
      </w:pPr>
      <w:r>
        <w:t>Valentina Brlečić univ.bac</w:t>
      </w:r>
      <w:r w:rsidR="00027C0F" w:rsidRPr="00DA7849">
        <w:t>.oec</w:t>
      </w:r>
    </w:p>
    <w:p w:rsidR="00C8584A" w:rsidRDefault="00027C0F" w:rsidP="00027C0F">
      <w:pPr>
        <w:pStyle w:val="Bezproreda"/>
        <w:spacing w:line="276" w:lineRule="auto"/>
      </w:pPr>
      <w:r w:rsidRPr="00BD4212">
        <w:t xml:space="preserve">               </w:t>
      </w:r>
      <w:r>
        <w:t>tel: 043/622-1</w:t>
      </w:r>
      <w:r w:rsidR="00C8584A">
        <w:t>07</w:t>
      </w:r>
      <w:r w:rsidRPr="00BD4212">
        <w:t xml:space="preserve"> </w:t>
      </w:r>
    </w:p>
    <w:p w:rsidR="00027C0F" w:rsidRPr="00BD4212" w:rsidRDefault="00C8584A" w:rsidP="00C8584A">
      <w:pPr>
        <w:pStyle w:val="Bezproreda"/>
        <w:spacing w:line="276" w:lineRule="auto"/>
        <w:ind w:left="708"/>
      </w:pPr>
      <w:r>
        <w:t xml:space="preserve">   </w:t>
      </w:r>
      <w:r w:rsidR="00027C0F" w:rsidRPr="00BD4212">
        <w:t xml:space="preserve">e-mail: </w:t>
      </w:r>
      <w:hyperlink r:id="rId10" w:history="1">
        <w:r w:rsidRPr="00667382">
          <w:rPr>
            <w:rStyle w:val="Hiperveza"/>
            <w:iCs/>
          </w:rPr>
          <w:t>nabava@vodneusluge-bj.hr</w:t>
        </w:r>
      </w:hyperlink>
      <w:r w:rsidR="00027C0F" w:rsidRPr="00BD4212">
        <w:rPr>
          <w:iCs/>
        </w:rPr>
        <w:t xml:space="preserve"> </w:t>
      </w:r>
    </w:p>
    <w:p w:rsidR="00027C0F" w:rsidRPr="008F0D03" w:rsidRDefault="00027C0F" w:rsidP="00027C0F">
      <w:pPr>
        <w:rPr>
          <w:rFonts w:ascii="Times New Roman" w:hAnsi="Times New Roman" w:cs="Times New Roman"/>
          <w:sz w:val="12"/>
          <w:szCs w:val="24"/>
        </w:rPr>
      </w:pPr>
    </w:p>
    <w:p w:rsidR="00027C0F" w:rsidRPr="00DA7849" w:rsidRDefault="00027C0F" w:rsidP="00027C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0F" w:rsidRPr="00027C0F" w:rsidRDefault="00027C0F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1.3. Evidencijski broj nabave</w:t>
      </w:r>
      <w:r w:rsidR="00955F02" w:rsidRPr="00027C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5F02" w:rsidRPr="00DA7849" w:rsidRDefault="00DB05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BN-</w:t>
      </w:r>
      <w:r w:rsidR="00C8584A">
        <w:rPr>
          <w:rFonts w:ascii="Times New Roman" w:hAnsi="Times New Roman" w:cs="Times New Roman"/>
          <w:sz w:val="24"/>
          <w:szCs w:val="24"/>
        </w:rPr>
        <w:t>20</w:t>
      </w:r>
      <w:r w:rsidR="00027C0F">
        <w:rPr>
          <w:rFonts w:ascii="Times New Roman" w:hAnsi="Times New Roman" w:cs="Times New Roman"/>
          <w:sz w:val="24"/>
          <w:szCs w:val="24"/>
        </w:rPr>
        <w:t>-2020</w:t>
      </w:r>
      <w:r w:rsidRPr="00DA7849">
        <w:rPr>
          <w:rFonts w:ascii="Times New Roman" w:hAnsi="Times New Roman" w:cs="Times New Roman"/>
          <w:sz w:val="24"/>
          <w:szCs w:val="24"/>
        </w:rPr>
        <w:t>/</w:t>
      </w:r>
      <w:r w:rsidR="00181F9B">
        <w:rPr>
          <w:rFonts w:ascii="Times New Roman" w:hAnsi="Times New Roman" w:cs="Times New Roman"/>
          <w:sz w:val="24"/>
          <w:szCs w:val="24"/>
        </w:rPr>
        <w:t>V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650" w:rsidRDefault="00955F02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1.4. Popis gospodarskih subjekata s kojima je naručitelj u sukobu interesa</w:t>
      </w:r>
      <w:r w:rsidRPr="00DA7849">
        <w:rPr>
          <w:rFonts w:ascii="Times New Roman" w:hAnsi="Times New Roman" w:cs="Times New Roman"/>
          <w:sz w:val="24"/>
          <w:szCs w:val="24"/>
        </w:rPr>
        <w:t xml:space="preserve"> temeljem članka 76. do članka 80. Zakona o javnoj nabavi (Narodne novine 120/2016) </w:t>
      </w:r>
    </w:p>
    <w:p w:rsidR="00CE2A61" w:rsidRPr="00DA7849" w:rsidRDefault="00955F02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Temeljem članka 76. do članka 80. Zakona o javnoj nabavi (NN 120/2016), naručitelj </w:t>
      </w:r>
      <w:r w:rsidR="00181F9B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podizvoditelja  odabranom ponuditelju):  </w:t>
      </w:r>
    </w:p>
    <w:p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Pešić d.o.o. Prespa OIB 06379246669</w:t>
      </w:r>
    </w:p>
    <w:p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Knjigovodstveni obrt „ Saga“ vl. Ankica Gradečak OIB 10351181836</w:t>
      </w:r>
    </w:p>
    <w:p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Rub d.o.o. Veliki Grđevac OIB 39679144363</w:t>
      </w:r>
    </w:p>
    <w:p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:rsidR="00027C0F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OPG Štefec</w:t>
      </w:r>
      <w:r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 Mustać</w:t>
      </w:r>
    </w:p>
    <w:p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027C0F" w:rsidRPr="00027C0F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1.5. Vrsta post</w:t>
      </w:r>
      <w:r w:rsidR="00027C0F" w:rsidRPr="00027C0F">
        <w:rPr>
          <w:rFonts w:ascii="Times New Roman" w:hAnsi="Times New Roman" w:cs="Times New Roman"/>
          <w:i/>
          <w:sz w:val="24"/>
          <w:szCs w:val="24"/>
        </w:rPr>
        <w:t>upka nabave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0F" w:rsidRPr="00027C0F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 xml:space="preserve">1.6. </w:t>
      </w:r>
      <w:r w:rsidR="007D0D25" w:rsidRPr="00027C0F">
        <w:rPr>
          <w:rFonts w:ascii="Times New Roman" w:hAnsi="Times New Roman" w:cs="Times New Roman"/>
          <w:i/>
          <w:sz w:val="24"/>
          <w:szCs w:val="24"/>
        </w:rPr>
        <w:t xml:space="preserve">Procijenjena vrijednost nabave </w:t>
      </w:r>
    </w:p>
    <w:p w:rsidR="00C8584A" w:rsidRDefault="00593495" w:rsidP="00C8584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Procijenjena vrijednost nabave je </w:t>
      </w:r>
      <w:r w:rsidR="00C8584A">
        <w:rPr>
          <w:rFonts w:ascii="Times New Roman" w:hAnsi="Times New Roman" w:cs="Times New Roman"/>
          <w:sz w:val="24"/>
          <w:szCs w:val="24"/>
        </w:rPr>
        <w:t>33.7</w:t>
      </w:r>
      <w:r w:rsidR="00510901" w:rsidRPr="00181F9B">
        <w:rPr>
          <w:rFonts w:ascii="Times New Roman" w:hAnsi="Times New Roman" w:cs="Times New Roman"/>
          <w:sz w:val="24"/>
          <w:szCs w:val="24"/>
        </w:rPr>
        <w:t>00,00</w:t>
      </w:r>
      <w:r w:rsidR="007D0D25" w:rsidRPr="00181F9B">
        <w:rPr>
          <w:rFonts w:ascii="Times New Roman" w:hAnsi="Times New Roman" w:cs="Times New Roman"/>
          <w:sz w:val="24"/>
          <w:szCs w:val="24"/>
        </w:rPr>
        <w:t xml:space="preserve"> kn bez PDV-a</w:t>
      </w:r>
    </w:p>
    <w:p w:rsidR="00C8584A" w:rsidRPr="00C8584A" w:rsidRDefault="00C8584A" w:rsidP="00C8584A">
      <w:pPr>
        <w:tabs>
          <w:tab w:val="right" w:pos="9072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C8584A">
        <w:rPr>
          <w:rFonts w:ascii="Times New Roman" w:hAnsi="Times New Roman" w:cs="Times New Roman"/>
          <w:bCs/>
          <w:iCs/>
          <w:sz w:val="24"/>
          <w:szCs w:val="24"/>
        </w:rPr>
        <w:t>Procijenjena vrijednost Komunalac d.o.o. Bjelovar:  16.850,00 kn</w:t>
      </w:r>
    </w:p>
    <w:p w:rsidR="00C8584A" w:rsidRPr="00C8584A" w:rsidRDefault="00C8584A" w:rsidP="00C8584A">
      <w:pPr>
        <w:tabs>
          <w:tab w:val="right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C8584A">
        <w:rPr>
          <w:rFonts w:ascii="Times New Roman" w:hAnsi="Times New Roman" w:cs="Times New Roman"/>
          <w:bCs/>
          <w:iCs/>
          <w:sz w:val="24"/>
          <w:szCs w:val="24"/>
        </w:rPr>
        <w:t>Procijenjena vrijednost Vodne usluge d.o.o.: 16.850,00 kn</w:t>
      </w:r>
    </w:p>
    <w:p w:rsidR="00CE2A61" w:rsidRPr="00DA7849" w:rsidRDefault="007D0D25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0F" w:rsidRPr="00027C0F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1.7. Navod prov</w:t>
      </w:r>
      <w:r w:rsidR="00027C0F" w:rsidRPr="00027C0F">
        <w:rPr>
          <w:rFonts w:ascii="Times New Roman" w:hAnsi="Times New Roman" w:cs="Times New Roman"/>
          <w:i/>
          <w:sz w:val="24"/>
          <w:szCs w:val="24"/>
        </w:rPr>
        <w:t xml:space="preserve">odi li se elektronička dražba </w:t>
      </w:r>
    </w:p>
    <w:p w:rsidR="00315650" w:rsidRDefault="00027C0F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</w:t>
      </w:r>
    </w:p>
    <w:p w:rsidR="00955F02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0F" w:rsidRPr="00DA7849" w:rsidRDefault="00027C0F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286912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</w:p>
    <w:p w:rsidR="00CD02C4" w:rsidRPr="00027C0F" w:rsidRDefault="00027C0F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2.1. Predmet nabave</w:t>
      </w:r>
    </w:p>
    <w:p w:rsidR="00C8584A" w:rsidRPr="00C8584A" w:rsidRDefault="00C8584A" w:rsidP="003156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584A">
        <w:rPr>
          <w:rFonts w:ascii="Times New Roman" w:hAnsi="Times New Roman" w:cs="Times New Roman"/>
          <w:sz w:val="24"/>
          <w:szCs w:val="24"/>
        </w:rPr>
        <w:t>Revizija financijskih izvješća za 2020. godinu sukladno Odredbi članka 20. Zakona o računovodstvu ( NN 120/2016;116/2018) Zakona o reviziji (NN br. 127/2017) i u skladu sa aktima društva.</w:t>
      </w:r>
      <w:r w:rsidRPr="00C858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D02C4" w:rsidRPr="00CD02C4" w:rsidRDefault="00CD02C4" w:rsidP="00CE2A61">
      <w:pPr>
        <w:rPr>
          <w:rFonts w:ascii="Times New Roman" w:hAnsi="Times New Roman" w:cs="Times New Roman"/>
          <w:sz w:val="24"/>
          <w:szCs w:val="24"/>
        </w:rPr>
      </w:pPr>
    </w:p>
    <w:p w:rsidR="007D0D25" w:rsidRPr="00027C0F" w:rsidRDefault="00CE2A61" w:rsidP="00027C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027C0F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:rsidR="00512B6A" w:rsidRPr="00512B6A" w:rsidRDefault="00382A46" w:rsidP="00512B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A46">
        <w:rPr>
          <w:rFonts w:ascii="Times New Roman" w:hAnsi="Times New Roman" w:cs="Times New Roman"/>
          <w:sz w:val="24"/>
          <w:szCs w:val="24"/>
        </w:rPr>
        <w:t>Količina predmeta nabave je okvirna</w:t>
      </w:r>
      <w:r w:rsidR="00512B6A" w:rsidRPr="00512B6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hr-HR"/>
        </w:rPr>
        <w:t xml:space="preserve"> </w:t>
      </w:r>
      <w:r w:rsidR="00512B6A" w:rsidRPr="00512B6A">
        <w:rPr>
          <w:rFonts w:ascii="Times New Roman" w:hAnsi="Times New Roman" w:cs="Times New Roman"/>
          <w:bCs/>
          <w:sz w:val="24"/>
          <w:szCs w:val="24"/>
        </w:rPr>
        <w:t xml:space="preserve">i obuhvaća </w:t>
      </w:r>
    </w:p>
    <w:p w:rsidR="00512B6A" w:rsidRPr="00512B6A" w:rsidRDefault="00512B6A" w:rsidP="00512B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6A">
        <w:rPr>
          <w:rFonts w:ascii="Times New Roman" w:hAnsi="Times New Roman" w:cs="Times New Roman"/>
          <w:bCs/>
          <w:sz w:val="24"/>
          <w:szCs w:val="24"/>
        </w:rPr>
        <w:t xml:space="preserve">- Reviziju financijskih izvješća za </w:t>
      </w:r>
    </w:p>
    <w:p w:rsidR="00512B6A" w:rsidRPr="00512B6A" w:rsidRDefault="00512B6A" w:rsidP="00512B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6A">
        <w:rPr>
          <w:rFonts w:ascii="Times New Roman" w:hAnsi="Times New Roman" w:cs="Times New Roman"/>
          <w:bCs/>
          <w:sz w:val="24"/>
          <w:szCs w:val="24"/>
        </w:rPr>
        <w:t>a. Komunalac d.o.o. Bjelovar</w:t>
      </w:r>
    </w:p>
    <w:p w:rsidR="00512B6A" w:rsidRDefault="00512B6A" w:rsidP="00512B6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6A">
        <w:rPr>
          <w:rFonts w:ascii="Times New Roman" w:hAnsi="Times New Roman" w:cs="Times New Roman"/>
          <w:bCs/>
          <w:sz w:val="24"/>
          <w:szCs w:val="24"/>
        </w:rPr>
        <w:t>b. Vodne usluge d.o.o. Bjelovar</w:t>
      </w:r>
    </w:p>
    <w:p w:rsidR="00512B6A" w:rsidRPr="00512B6A" w:rsidRDefault="00512B6A" w:rsidP="00512B6A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6A">
        <w:rPr>
          <w:rFonts w:ascii="Times New Roman" w:hAnsi="Times New Roman" w:cs="Times New Roman"/>
          <w:sz w:val="24"/>
          <w:szCs w:val="24"/>
        </w:rPr>
        <w:t xml:space="preserve">Revizija izvještaja Naručitelja, Temeljem zakona o vodama ( NN 66/2019), Uredbe o najnižoj osnovnoj cijeni vodnih usluga i vrsti troškova koje cijena vodnih usluga pokriva i Uredbi o mjerilima ekonomičnog poslovanja isporučitelja vodnih usluga ( NN 112/2010) za društvo </w:t>
      </w:r>
    </w:p>
    <w:p w:rsidR="002236DA" w:rsidRPr="002236DA" w:rsidRDefault="002236DA" w:rsidP="002236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6DA">
        <w:rPr>
          <w:rFonts w:ascii="Times New Roman" w:hAnsi="Times New Roman" w:cs="Times New Roman"/>
          <w:bCs/>
          <w:sz w:val="24"/>
          <w:szCs w:val="24"/>
        </w:rPr>
        <w:t>Ukupni prihod Komunalac d.o.o. Bjelovar za 2019. godinu je 25.030.780,00 kn.</w:t>
      </w:r>
    </w:p>
    <w:p w:rsidR="00181F9B" w:rsidRDefault="002236DA" w:rsidP="002236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6DA">
        <w:rPr>
          <w:rFonts w:ascii="Times New Roman" w:hAnsi="Times New Roman" w:cs="Times New Roman"/>
          <w:bCs/>
          <w:sz w:val="24"/>
          <w:szCs w:val="24"/>
        </w:rPr>
        <w:t>Ukupni prihod Vodne usluge d.o.o. Bjelovar za 2019.godinu je 25.937.875,00 kn.</w:t>
      </w:r>
    </w:p>
    <w:p w:rsidR="002236DA" w:rsidRDefault="002236DA" w:rsidP="002236D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0D25" w:rsidRDefault="007D0D25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EA58AB">
        <w:rPr>
          <w:rFonts w:ascii="Times New Roman" w:hAnsi="Times New Roman" w:cs="Times New Roman"/>
          <w:i/>
          <w:sz w:val="24"/>
          <w:szCs w:val="24"/>
        </w:rPr>
        <w:t>2.</w:t>
      </w:r>
      <w:r w:rsidR="00382A46" w:rsidRPr="00EA58AB">
        <w:rPr>
          <w:rFonts w:ascii="Times New Roman" w:hAnsi="Times New Roman" w:cs="Times New Roman"/>
          <w:i/>
          <w:sz w:val="24"/>
          <w:szCs w:val="24"/>
        </w:rPr>
        <w:t>3</w:t>
      </w:r>
      <w:r w:rsidRPr="00EA58AB">
        <w:rPr>
          <w:rFonts w:ascii="Times New Roman" w:hAnsi="Times New Roman" w:cs="Times New Roman"/>
          <w:i/>
          <w:sz w:val="24"/>
          <w:szCs w:val="24"/>
        </w:rPr>
        <w:t>. Rok isporuke</w:t>
      </w:r>
    </w:p>
    <w:p w:rsidR="00512B6A" w:rsidRPr="00512B6A" w:rsidRDefault="00512B6A" w:rsidP="00315650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2B6A">
        <w:rPr>
          <w:rFonts w:ascii="Times New Roman" w:hAnsi="Times New Roman" w:cs="Times New Roman"/>
          <w:bCs/>
          <w:iCs/>
          <w:sz w:val="24"/>
          <w:szCs w:val="24"/>
        </w:rPr>
        <w:t>Revizija financijskih izvješća se obavlja za 202</w:t>
      </w:r>
      <w:r w:rsidR="00F723ED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512B6A">
        <w:rPr>
          <w:rFonts w:ascii="Times New Roman" w:hAnsi="Times New Roman" w:cs="Times New Roman"/>
          <w:bCs/>
          <w:iCs/>
          <w:sz w:val="24"/>
          <w:szCs w:val="24"/>
        </w:rPr>
        <w:t xml:space="preserve">. godinu koja završava na dan 31. </w:t>
      </w:r>
      <w:r w:rsidR="00F723ED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512B6A">
        <w:rPr>
          <w:rFonts w:ascii="Times New Roman" w:hAnsi="Times New Roman" w:cs="Times New Roman"/>
          <w:bCs/>
          <w:iCs/>
          <w:sz w:val="24"/>
          <w:szCs w:val="24"/>
        </w:rPr>
        <w:t>rosinac 2020 godine sastavljenih u skladu sa važećim propisima i odobrenih od strane Uprave Naručitelja najkasnije do 30. travnja 2021 godine.</w:t>
      </w:r>
    </w:p>
    <w:p w:rsidR="00512B6A" w:rsidRPr="00512B6A" w:rsidRDefault="00512B6A" w:rsidP="00315650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2B6A">
        <w:rPr>
          <w:rFonts w:ascii="Times New Roman" w:hAnsi="Times New Roman" w:cs="Times New Roman"/>
          <w:bCs/>
          <w:iCs/>
          <w:sz w:val="24"/>
          <w:szCs w:val="24"/>
        </w:rPr>
        <w:t>Rok za Revizija izvještaja Naručitelja, Temeljem zakona o vodama ( NN 66/2019), Uredbe o najnižoj osnovnoj cijeni vodnih usluga i vrsti troškova koje cijena vodnih usluga pokriva i Uredbi o mjerilima ekonomičnog poslovanja isporučitelja vodnih usluga ( NN 112/2010) za društvo Vodne usluge d.o.o.,</w:t>
      </w:r>
      <w:r w:rsidR="007E08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B6A">
        <w:rPr>
          <w:rFonts w:ascii="Times New Roman" w:hAnsi="Times New Roman" w:cs="Times New Roman"/>
          <w:bCs/>
          <w:iCs/>
          <w:sz w:val="24"/>
          <w:szCs w:val="24"/>
        </w:rPr>
        <w:t>Bjelovar je 15.06.2021.</w:t>
      </w:r>
    </w:p>
    <w:p w:rsidR="00512B6A" w:rsidRPr="00512B6A" w:rsidRDefault="00512B6A" w:rsidP="0031565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B6A">
        <w:rPr>
          <w:rFonts w:ascii="Times New Roman" w:hAnsi="Times New Roman" w:cs="Times New Roman"/>
          <w:iCs/>
          <w:sz w:val="24"/>
          <w:szCs w:val="24"/>
        </w:rPr>
        <w:t>Nakon obavljenih postupaka revizije, Revizor je obvezan Naručitelju dostaviti izvješće revizije o financijskim izvještajima Naručitelja, a u skladu sa ovim ugovorom, u pisanom obliku sukladno navedenim rokovima.</w:t>
      </w:r>
    </w:p>
    <w:p w:rsidR="00512B6A" w:rsidRPr="00512B6A" w:rsidRDefault="00512B6A" w:rsidP="0031565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B6A">
        <w:rPr>
          <w:rFonts w:ascii="Times New Roman" w:hAnsi="Times New Roman" w:cs="Times New Roman"/>
          <w:iCs/>
          <w:sz w:val="24"/>
          <w:szCs w:val="24"/>
        </w:rPr>
        <w:t>Za svaki dan zakašnjenja sa isporukom predmeta nabave plaćaju se penali. U slučaju da ponuditelj ne isporuči naručitelju ugovorenu robu svojom krivnjom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181F9B" w:rsidRPr="00593495" w:rsidRDefault="00181F9B" w:rsidP="0059349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495">
        <w:rPr>
          <w:rFonts w:ascii="Times New Roman" w:hAnsi="Times New Roman" w:cs="Times New Roman"/>
          <w:bCs/>
          <w:sz w:val="24"/>
          <w:szCs w:val="24"/>
        </w:rPr>
        <w:lastRenderedPageBreak/>
        <w:t>Rok trajanja ugovora</w:t>
      </w:r>
      <w:r w:rsidRPr="00593495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512B6A" w:rsidRPr="00512B6A">
        <w:t xml:space="preserve"> </w:t>
      </w:r>
      <w:r w:rsidR="00512B6A" w:rsidRPr="00512B6A">
        <w:rPr>
          <w:rFonts w:ascii="Times New Roman" w:hAnsi="Times New Roman" w:cs="Times New Roman"/>
          <w:bCs/>
          <w:iCs/>
          <w:sz w:val="24"/>
          <w:szCs w:val="24"/>
        </w:rPr>
        <w:t>Ugovor se sklapa na određeno vrijeme do obavljanja usluge navedene u točci 2.</w:t>
      </w:r>
      <w:r w:rsidR="00512B6A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512B6A" w:rsidRPr="00512B6A">
        <w:rPr>
          <w:rFonts w:ascii="Times New Roman" w:hAnsi="Times New Roman" w:cs="Times New Roman"/>
          <w:bCs/>
          <w:iCs/>
          <w:sz w:val="24"/>
          <w:szCs w:val="24"/>
        </w:rPr>
        <w:t xml:space="preserve"> Poziva za nadmetanje</w:t>
      </w:r>
      <w:r w:rsidR="00512B6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5934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81F9B" w:rsidRPr="00181F9B" w:rsidRDefault="00181F9B" w:rsidP="00181F9B">
      <w:pPr>
        <w:rPr>
          <w:rFonts w:ascii="Times New Roman" w:hAnsi="Times New Roman" w:cs="Times New Roman"/>
          <w:sz w:val="24"/>
          <w:szCs w:val="24"/>
        </w:rPr>
      </w:pPr>
    </w:p>
    <w:p w:rsidR="007D0D25" w:rsidRPr="00EA58AB" w:rsidRDefault="00EA58AB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EA58AB">
        <w:rPr>
          <w:rFonts w:ascii="Times New Roman" w:hAnsi="Times New Roman" w:cs="Times New Roman"/>
          <w:i/>
          <w:sz w:val="24"/>
          <w:szCs w:val="24"/>
        </w:rPr>
        <w:t xml:space="preserve">2.4. Način izvršenja </w:t>
      </w:r>
    </w:p>
    <w:p w:rsidR="00512B6A" w:rsidRPr="00512B6A" w:rsidRDefault="00512B6A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512B6A">
        <w:rPr>
          <w:rFonts w:ascii="Times New Roman" w:hAnsi="Times New Roman" w:cs="Times New Roman"/>
          <w:sz w:val="24"/>
          <w:szCs w:val="24"/>
        </w:rPr>
        <w:t xml:space="preserve">Nakon odabira ponuditelja prema kriteriju odabira naručitelji će sklopiti ugovor sa Ponuditeljem , posebno sa tvrtkom Komunalac d.o.o. i posebno sa tvrtkom Vodne usluge d.o.o. , te posebne ugovore za </w:t>
      </w:r>
    </w:p>
    <w:p w:rsidR="00512B6A" w:rsidRPr="00512B6A" w:rsidRDefault="00512B6A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512B6A">
        <w:rPr>
          <w:rFonts w:ascii="Times New Roman" w:hAnsi="Times New Roman" w:cs="Times New Roman"/>
          <w:sz w:val="24"/>
          <w:szCs w:val="24"/>
        </w:rPr>
        <w:t>- Reviziju financijskih izvješća</w:t>
      </w:r>
    </w:p>
    <w:p w:rsidR="00EA58AB" w:rsidRDefault="00512B6A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512B6A">
        <w:rPr>
          <w:rFonts w:ascii="Times New Roman" w:hAnsi="Times New Roman" w:cs="Times New Roman"/>
          <w:sz w:val="24"/>
          <w:szCs w:val="24"/>
        </w:rPr>
        <w:t>- Revizija izvještaja Naručitelja, Temeljem zakona o vodama ( NN 66/2019), Uredbe o najnižoj osnovnoj cijeni vodnih usluga i vrsti troškova koje cijena vodnih usluga pokriva i Uredbi o mjerilima ekonomičnog poslovanja isporučitelja vodnih usluga ( NN 112/2010) za društvo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495" w:rsidRPr="00DA7849" w:rsidRDefault="00593495" w:rsidP="007D0D25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28691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E2A61" w:rsidRDefault="00CE2A61" w:rsidP="00315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Ponuditelji su obvezni dostaviti ispravu o upisu u poslovni, sudski (trgovački), strukovni, obrtni ili drugi odgovarajući registar. Ovim dokazom ponuditelj mora dokazati da je registriran za obavljanje poslova, tj. djelatnosti koja je predmet nabave. </w:t>
      </w:r>
    </w:p>
    <w:p w:rsidR="00382A46" w:rsidRPr="00DA7849" w:rsidRDefault="00382A46" w:rsidP="00315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12B6A">
        <w:rPr>
          <w:rFonts w:ascii="Times New Roman" w:hAnsi="Times New Roman" w:cs="Times New Roman"/>
          <w:sz w:val="24"/>
          <w:szCs w:val="24"/>
        </w:rPr>
        <w:t>D</w:t>
      </w:r>
      <w:r w:rsidR="00512B6A" w:rsidRPr="00512B6A">
        <w:rPr>
          <w:rFonts w:ascii="Times New Roman" w:hAnsi="Times New Roman" w:cs="Times New Roman"/>
          <w:sz w:val="24"/>
          <w:szCs w:val="24"/>
        </w:rPr>
        <w:t>okaz da ponuditelj ima zaposlenog ovlaštenog revizora</w:t>
      </w:r>
    </w:p>
    <w:p w:rsidR="007D0D25" w:rsidRDefault="00CE2A61" w:rsidP="00315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3.</w:t>
      </w:r>
      <w:r w:rsidR="00382A46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>.  Ponuditelj je obvezan dostaviti Potvrdu porezne uprave o stanju duga, kojom ponuditelj mora dokazati da je ispunio obvezu plaćanja dospjelih poreznih obveza i obveza za mirovinsko i zdravstveno osiguranje.</w:t>
      </w:r>
    </w:p>
    <w:p w:rsidR="00512B6A" w:rsidRPr="00512B6A" w:rsidRDefault="00914784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2A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2B6A" w:rsidRPr="00512B6A">
        <w:t xml:space="preserve"> </w:t>
      </w:r>
      <w:r w:rsidR="00512B6A" w:rsidRPr="00512B6A">
        <w:rPr>
          <w:rFonts w:ascii="Times New Roman" w:hAnsi="Times New Roman" w:cs="Times New Roman"/>
          <w:sz w:val="24"/>
          <w:szCs w:val="24"/>
        </w:rPr>
        <w:t>Ovjerena potvrda o provođenju revizije na tvrtkama sa minimalnim ukupnim prihodom koji je naveden u Pozivu za nadmetanje , minimalno jedna u posljednje dvije godine.</w:t>
      </w:r>
    </w:p>
    <w:p w:rsidR="00382A46" w:rsidRPr="00382A46" w:rsidRDefault="00914784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A61" w:rsidRPr="00DA7849" w:rsidRDefault="00954425" w:rsidP="00CE2A61">
      <w:pPr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ab/>
      </w: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4. PODACI O PONUDI </w:t>
      </w:r>
    </w:p>
    <w:p w:rsidR="00EA58AB" w:rsidRPr="00EA58AB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EA58AB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sadržavati sljedeće dijelove i priloge:     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(ispunjen, potpisan i ovjeren pečatom ponuditelja) </w:t>
      </w:r>
    </w:p>
    <w:p w:rsidR="00CE2A61" w:rsidRDefault="00FE2C90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:rsidR="001D510D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Izjava o dostavi jamstva</w:t>
      </w:r>
    </w:p>
    <w:p w:rsidR="001D510D" w:rsidRPr="00DA7849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Potpisan</w:t>
      </w:r>
      <w:r w:rsidR="009147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prijedlog ugovora</w:t>
      </w:r>
    </w:p>
    <w:p w:rsidR="00FE2C90" w:rsidRPr="00286912" w:rsidRDefault="00FE2C90" w:rsidP="00CE2A61">
      <w:pPr>
        <w:rPr>
          <w:rFonts w:ascii="Times New Roman" w:hAnsi="Times New Roman" w:cs="Times New Roman"/>
          <w:sz w:val="12"/>
          <w:szCs w:val="24"/>
        </w:rPr>
      </w:pPr>
    </w:p>
    <w:p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se, zajedno sa pripadajućom dokumentacijom, izrađuje na hrvatskom jeziku i latiničnom pismu, a cijena ponude izražava se u kunama.</w:t>
      </w:r>
    </w:p>
    <w:p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treba biti predana sa svim dokumentima navedenim u Pozivu za dostavu ponuda.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</w:p>
    <w:p w:rsidR="00EA58AB" w:rsidRPr="00EA58AB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EA58AB">
        <w:rPr>
          <w:rFonts w:ascii="Times New Roman" w:hAnsi="Times New Roman" w:cs="Times New Roman"/>
          <w:i/>
          <w:sz w:val="24"/>
          <w:szCs w:val="24"/>
        </w:rPr>
        <w:t>4.2. Način dostave ponu</w:t>
      </w:r>
      <w:r w:rsidR="00EA58AB" w:rsidRPr="00EA58AB">
        <w:rPr>
          <w:rFonts w:ascii="Times New Roman" w:hAnsi="Times New Roman" w:cs="Times New Roman"/>
          <w:i/>
          <w:sz w:val="24"/>
          <w:szCs w:val="24"/>
        </w:rPr>
        <w:t>da i/ili izmjena/dopuna ponuda</w:t>
      </w:r>
    </w:p>
    <w:p w:rsidR="00EA58AB" w:rsidRDefault="00EA58AB" w:rsidP="00315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6D">
        <w:rPr>
          <w:rFonts w:ascii="Times New Roman" w:eastAsia="Calibri" w:hAnsi="Times New Roman" w:cs="Times New Roman"/>
          <w:sz w:val="24"/>
          <w:szCs w:val="24"/>
        </w:rPr>
        <w:t>Ponuda se dostavlja u papirnom ili elektroničkom obliku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C90" w:rsidRPr="00EA58AB" w:rsidRDefault="00EA58AB" w:rsidP="00315650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  <w:r w:rsidRPr="00C830D5">
        <w:rPr>
          <w:rFonts w:ascii="Times New Roman" w:eastAsia="Calibri" w:hAnsi="Times New Roman" w:cs="Times New Roman"/>
          <w:bCs/>
          <w:sz w:val="24"/>
          <w:szCs w:val="24"/>
        </w:rPr>
        <w:t>Ponuditelj svoju elektroničku ponudu mo</w:t>
      </w:r>
      <w:r>
        <w:rPr>
          <w:rFonts w:ascii="Times New Roman" w:hAnsi="Times New Roman" w:cs="Times New Roman"/>
          <w:bCs/>
          <w:sz w:val="24"/>
          <w:szCs w:val="24"/>
        </w:rPr>
        <w:t xml:space="preserve">že dostaviti na e-mail: </w:t>
      </w:r>
      <w:hyperlink r:id="rId11" w:history="1">
        <w:r w:rsidR="00315650" w:rsidRPr="00667382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nabava@vodneusluge-</w:t>
        </w:r>
        <w:r w:rsidR="00315650" w:rsidRPr="00667382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bj.hr</w:t>
        </w:r>
      </w:hyperlink>
      <w:r>
        <w:rPr>
          <w:rStyle w:val="Hiperveza"/>
          <w:rFonts w:ascii="Times New Roman" w:eastAsia="Calibri" w:hAnsi="Times New Roman" w:cs="Times New Roman"/>
          <w:bCs/>
          <w:color w:val="0563C1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0D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Papirnata p</w:t>
      </w:r>
      <w:r w:rsidRPr="00DA7849">
        <w:rPr>
          <w:rFonts w:ascii="Times New Roman" w:hAnsi="Times New Roman" w:cs="Times New Roman"/>
          <w:sz w:val="24"/>
          <w:szCs w:val="24"/>
        </w:rPr>
        <w:t>onuda se dostavlja u zatvorenoj omotnici s nazivom i adresom naručitelja,</w:t>
      </w:r>
      <w:r>
        <w:rPr>
          <w:rFonts w:ascii="Times New Roman" w:hAnsi="Times New Roman" w:cs="Times New Roman"/>
          <w:sz w:val="24"/>
          <w:szCs w:val="24"/>
        </w:rPr>
        <w:t xml:space="preserve"> nazivom i adresom ponuditelja,</w:t>
      </w:r>
      <w:r w:rsidRPr="00DA7849">
        <w:rPr>
          <w:rFonts w:ascii="Times New Roman" w:hAnsi="Times New Roman" w:cs="Times New Roman"/>
          <w:sz w:val="24"/>
          <w:szCs w:val="24"/>
        </w:rPr>
        <w:t xml:space="preserve"> evidencijskim brojem n</w:t>
      </w:r>
      <w:r>
        <w:rPr>
          <w:rFonts w:ascii="Times New Roman" w:hAnsi="Times New Roman" w:cs="Times New Roman"/>
          <w:sz w:val="24"/>
          <w:szCs w:val="24"/>
        </w:rPr>
        <w:t>abave, nazivom predmeta nabave,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naznakom "ne otvaraj". 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u zatvorenoj omotnici se dostavlja: </w:t>
      </w:r>
    </w:p>
    <w:p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="00914784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Bjelovar Ferde Livadića 14a, 43 000 Bjelovar</w:t>
      </w:r>
    </w:p>
    <w:p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:rsidR="00914784" w:rsidRPr="007175F9" w:rsidRDefault="00FE2C90" w:rsidP="00FE2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F9">
        <w:rPr>
          <w:rFonts w:ascii="Times New Roman" w:hAnsi="Times New Roman" w:cs="Times New Roman"/>
          <w:b/>
          <w:sz w:val="24"/>
          <w:szCs w:val="24"/>
        </w:rPr>
        <w:t>Ponuda za predmet nabave:</w:t>
      </w:r>
      <w:r w:rsidR="00914784" w:rsidRPr="00717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784" w:rsidRPr="007175F9" w:rsidRDefault="00914784" w:rsidP="00FE2C9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175F9">
        <w:rPr>
          <w:rFonts w:ascii="Times New Roman" w:hAnsi="Times New Roman" w:cs="Times New Roman"/>
          <w:b/>
          <w:sz w:val="24"/>
          <w:szCs w:val="24"/>
        </w:rPr>
        <w:t>"</w:t>
      </w:r>
      <w:r w:rsidR="00FE2C90" w:rsidRPr="0071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B6A">
        <w:rPr>
          <w:rFonts w:ascii="Times New Roman" w:hAnsi="Times New Roman" w:cs="Times New Roman"/>
          <w:b/>
          <w:sz w:val="24"/>
          <w:szCs w:val="24"/>
        </w:rPr>
        <w:t>Nabava usluga revizije za 2021</w:t>
      </w:r>
      <w:r w:rsidR="001E3842">
        <w:rPr>
          <w:rFonts w:ascii="Times New Roman" w:hAnsi="Times New Roman" w:cs="Times New Roman"/>
          <w:b/>
          <w:sz w:val="24"/>
          <w:szCs w:val="24"/>
        </w:rPr>
        <w:t>.</w:t>
      </w:r>
      <w:r w:rsidR="00512B6A">
        <w:rPr>
          <w:rFonts w:ascii="Times New Roman" w:hAnsi="Times New Roman" w:cs="Times New Roman"/>
          <w:b/>
          <w:sz w:val="24"/>
          <w:szCs w:val="24"/>
        </w:rPr>
        <w:t xml:space="preserve"> godinu</w:t>
      </w:r>
      <w:r w:rsidRPr="007175F9">
        <w:rPr>
          <w:rFonts w:ascii="Times New Roman" w:hAnsi="Times New Roman" w:cs="Times New Roman"/>
          <w:b/>
          <w:iCs/>
          <w:sz w:val="24"/>
          <w:szCs w:val="24"/>
        </w:rPr>
        <w:t xml:space="preserve"> "</w:t>
      </w:r>
    </w:p>
    <w:p w:rsidR="00FE2C90" w:rsidRPr="007175F9" w:rsidRDefault="00954425" w:rsidP="00FE2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F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3361936"/>
      <w:r w:rsidR="00914784" w:rsidRPr="007175F9">
        <w:rPr>
          <w:rFonts w:ascii="Times New Roman" w:hAnsi="Times New Roman" w:cs="Times New Roman"/>
          <w:b/>
          <w:sz w:val="24"/>
          <w:szCs w:val="24"/>
        </w:rPr>
        <w:t>"</w:t>
      </w:r>
      <w:bookmarkEnd w:id="0"/>
      <w:r w:rsidR="00FE2C90" w:rsidRPr="007175F9">
        <w:rPr>
          <w:rFonts w:ascii="Times New Roman" w:hAnsi="Times New Roman" w:cs="Times New Roman"/>
          <w:b/>
          <w:sz w:val="24"/>
          <w:szCs w:val="24"/>
        </w:rPr>
        <w:t xml:space="preserve"> BN-</w:t>
      </w:r>
      <w:r w:rsidR="00512B6A">
        <w:rPr>
          <w:rFonts w:ascii="Times New Roman" w:hAnsi="Times New Roman" w:cs="Times New Roman"/>
          <w:b/>
          <w:sz w:val="24"/>
          <w:szCs w:val="24"/>
        </w:rPr>
        <w:t>20</w:t>
      </w:r>
      <w:r w:rsidR="00EA58AB" w:rsidRPr="007175F9">
        <w:rPr>
          <w:rFonts w:ascii="Times New Roman" w:hAnsi="Times New Roman" w:cs="Times New Roman"/>
          <w:b/>
          <w:sz w:val="24"/>
          <w:szCs w:val="24"/>
        </w:rPr>
        <w:t>-2020</w:t>
      </w:r>
      <w:r w:rsidR="00FE2C90" w:rsidRPr="007175F9">
        <w:rPr>
          <w:rFonts w:ascii="Times New Roman" w:hAnsi="Times New Roman" w:cs="Times New Roman"/>
          <w:b/>
          <w:sz w:val="24"/>
          <w:szCs w:val="24"/>
        </w:rPr>
        <w:t>/</w:t>
      </w:r>
      <w:r w:rsidR="00914784" w:rsidRPr="007175F9">
        <w:rPr>
          <w:rFonts w:ascii="Times New Roman" w:hAnsi="Times New Roman" w:cs="Times New Roman"/>
          <w:b/>
          <w:sz w:val="24"/>
          <w:szCs w:val="24"/>
        </w:rPr>
        <w:t>V</w:t>
      </w:r>
      <w:r w:rsidR="00FE2C90" w:rsidRPr="0071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84" w:rsidRPr="007175F9">
        <w:rPr>
          <w:rFonts w:ascii="Times New Roman" w:hAnsi="Times New Roman" w:cs="Times New Roman"/>
          <w:b/>
          <w:sz w:val="24"/>
          <w:szCs w:val="24"/>
        </w:rPr>
        <w:t>"</w:t>
      </w:r>
      <w:r w:rsidR="00FE2C90" w:rsidRPr="007175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"NE OTVARAJ"</w:t>
      </w:r>
    </w:p>
    <w:p w:rsidR="00FE2C90" w:rsidRPr="00DA7849" w:rsidRDefault="00FE2C90" w:rsidP="00315650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:rsidR="00735E81" w:rsidRDefault="00FE2C90" w:rsidP="00315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914784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43000 Bjelovar, Ferde Livadića </w:t>
      </w:r>
      <w:r w:rsidRPr="00286912">
        <w:rPr>
          <w:rFonts w:ascii="Times New Roman" w:hAnsi="Times New Roman" w:cs="Times New Roman"/>
          <w:sz w:val="24"/>
          <w:szCs w:val="24"/>
        </w:rPr>
        <w:t xml:space="preserve">14a, do </w:t>
      </w:r>
      <w:r w:rsidR="00604313" w:rsidRPr="002236DA">
        <w:rPr>
          <w:rFonts w:ascii="Times New Roman" w:hAnsi="Times New Roman" w:cs="Times New Roman"/>
          <w:b/>
          <w:sz w:val="24"/>
          <w:szCs w:val="24"/>
        </w:rPr>
        <w:t>2</w:t>
      </w:r>
      <w:r w:rsidR="002236DA" w:rsidRPr="002236DA">
        <w:rPr>
          <w:rFonts w:ascii="Times New Roman" w:hAnsi="Times New Roman" w:cs="Times New Roman"/>
          <w:b/>
          <w:sz w:val="24"/>
          <w:szCs w:val="24"/>
        </w:rPr>
        <w:t>4</w:t>
      </w:r>
      <w:r w:rsidR="00286912" w:rsidRPr="002236DA">
        <w:rPr>
          <w:rFonts w:ascii="Times New Roman" w:hAnsi="Times New Roman" w:cs="Times New Roman"/>
          <w:b/>
          <w:sz w:val="24"/>
          <w:szCs w:val="24"/>
        </w:rPr>
        <w:t>.0</w:t>
      </w:r>
      <w:r w:rsidR="002236DA" w:rsidRPr="002236DA">
        <w:rPr>
          <w:rFonts w:ascii="Times New Roman" w:hAnsi="Times New Roman" w:cs="Times New Roman"/>
          <w:b/>
          <w:sz w:val="24"/>
          <w:szCs w:val="24"/>
        </w:rPr>
        <w:t>8</w:t>
      </w:r>
      <w:r w:rsidR="00286912" w:rsidRPr="002236DA">
        <w:rPr>
          <w:rFonts w:ascii="Times New Roman" w:hAnsi="Times New Roman" w:cs="Times New Roman"/>
          <w:b/>
          <w:sz w:val="24"/>
          <w:szCs w:val="24"/>
        </w:rPr>
        <w:t>.2020.</w:t>
      </w:r>
      <w:r w:rsidRPr="00254443">
        <w:rPr>
          <w:rFonts w:ascii="Times New Roman" w:hAnsi="Times New Roman" w:cs="Times New Roman"/>
          <w:sz w:val="24"/>
          <w:szCs w:val="24"/>
        </w:rPr>
        <w:t xml:space="preserve"> godine do 12</w:t>
      </w:r>
      <w:r w:rsidR="00512B6A">
        <w:rPr>
          <w:rFonts w:ascii="Times New Roman" w:hAnsi="Times New Roman" w:cs="Times New Roman"/>
          <w:sz w:val="24"/>
          <w:szCs w:val="24"/>
        </w:rPr>
        <w:t>:</w:t>
      </w:r>
      <w:r w:rsidRPr="00254443">
        <w:rPr>
          <w:rFonts w:ascii="Times New Roman" w:hAnsi="Times New Roman" w:cs="Times New Roman"/>
          <w:sz w:val="24"/>
          <w:szCs w:val="24"/>
        </w:rPr>
        <w:t>00 sati.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Nakon proteka roka za dostavu ponuda, ponuda se ne smije mijenjati. Do isteka roka za dostavu ponude ponuditelj može dodatnom, pravovaljano potpis</w:t>
      </w:r>
      <w:r w:rsidR="007175F9">
        <w:rPr>
          <w:rFonts w:ascii="Times New Roman" w:hAnsi="Times New Roman" w:cs="Times New Roman"/>
          <w:sz w:val="24"/>
          <w:szCs w:val="24"/>
        </w:rPr>
        <w:t xml:space="preserve">anom izjavom izmijeniti </w:t>
      </w:r>
      <w:r w:rsidRPr="00DA7849">
        <w:rPr>
          <w:rFonts w:ascii="Times New Roman" w:hAnsi="Times New Roman" w:cs="Times New Roman"/>
          <w:sz w:val="24"/>
          <w:szCs w:val="24"/>
        </w:rPr>
        <w:t>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:rsidR="00286912" w:rsidRDefault="00286912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D1" w:rsidRPr="007175F9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4.3. Dopustivost  alternativnih  ponuda          </w:t>
      </w:r>
    </w:p>
    <w:p w:rsidR="00F71640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:rsidR="00286912" w:rsidRDefault="00286912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7175F9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:rsidR="007875D1" w:rsidRPr="00DA7849" w:rsidRDefault="007875D1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dostavlja ponudu s cijenom, u kunama.</w:t>
      </w:r>
    </w:p>
    <w:p w:rsidR="007875D1" w:rsidRDefault="007875D1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Cijena ponude piše se brojkama. Cijena ponude izražava se za cjelokupni predmet nabave.                   U cijenu ponude su uračunati svi troš</w:t>
      </w:r>
      <w:r w:rsidR="00593495">
        <w:rPr>
          <w:rFonts w:ascii="Times New Roman" w:hAnsi="Times New Roman" w:cs="Times New Roman"/>
          <w:sz w:val="24"/>
          <w:szCs w:val="24"/>
        </w:rPr>
        <w:t>kovi (roba; troškovi prijevoza;</w:t>
      </w:r>
      <w:r w:rsidRPr="00DA7849">
        <w:rPr>
          <w:rFonts w:ascii="Times New Roman" w:hAnsi="Times New Roman" w:cs="Times New Roman"/>
          <w:sz w:val="24"/>
          <w:szCs w:val="24"/>
        </w:rPr>
        <w:t xml:space="preserve"> i  drugi materijalni troškovi) i popusti, bez poreza na dodanu vrijednost, koji se iskazuje  zasebno iza cijene ponude.         </w:t>
      </w:r>
    </w:p>
    <w:p w:rsidR="00286912" w:rsidRPr="00DA7849" w:rsidRDefault="00286912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D1" w:rsidRPr="007175F9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4.5. Kriterij za odabir ponude        </w:t>
      </w:r>
    </w:p>
    <w:p w:rsidR="00286912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      </w:t>
      </w:r>
    </w:p>
    <w:p w:rsidR="007875D1" w:rsidRPr="007175F9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4.6. Jezik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:rsidR="00286912" w:rsidRPr="00DA7849" w:rsidRDefault="00286912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7175F9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4.7. Rok valjanosti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914784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:rsidR="00286912" w:rsidRDefault="00286912" w:rsidP="00FE2C90">
      <w:pPr>
        <w:rPr>
          <w:rFonts w:ascii="Times New Roman" w:hAnsi="Times New Roman" w:cs="Times New Roman"/>
          <w:sz w:val="24"/>
          <w:szCs w:val="24"/>
        </w:rPr>
      </w:pPr>
    </w:p>
    <w:p w:rsidR="00286912" w:rsidRPr="00DA7849" w:rsidRDefault="00286912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5.  JAMSTVA           </w:t>
      </w:r>
    </w:p>
    <w:p w:rsidR="007875D1" w:rsidRPr="007175F9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:rsidR="007875D1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dana dostavljene Odluke o odabiru  Naručitelju dostaviti bjanko zadužnicu (potvrđenu od javnog bilježnika) kao jamstvo za uredno ispunjenje ugovora  u visini od 10% (desetposto) ukupne vrijednosti. Izjavu je potrebno ovjeriti potpisom osobe ovlaštene za zastupanje ponuditelja i pečatom.</w:t>
      </w:r>
    </w:p>
    <w:p w:rsidR="00286912" w:rsidRPr="00DA7849" w:rsidRDefault="00286912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:rsidR="007875D1" w:rsidRPr="007175F9" w:rsidRDefault="007875D1" w:rsidP="007175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:rsidR="00593495" w:rsidRPr="00DA7849" w:rsidRDefault="00315650" w:rsidP="005934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93495">
        <w:rPr>
          <w:rFonts w:ascii="Times New Roman" w:hAnsi="Times New Roman" w:cs="Times New Roman"/>
          <w:sz w:val="24"/>
          <w:szCs w:val="24"/>
        </w:rPr>
        <w:t>Vodne usluge</w:t>
      </w:r>
      <w:r w:rsidR="00593495" w:rsidRPr="00DA7849">
        <w:rPr>
          <w:rFonts w:ascii="Times New Roman" w:hAnsi="Times New Roman" w:cs="Times New Roman"/>
          <w:sz w:val="24"/>
          <w:szCs w:val="24"/>
        </w:rPr>
        <w:t xml:space="preserve"> d.o.o., Ferde Livadića 14a, 43000 Bjelovar,  </w:t>
      </w:r>
      <w:r w:rsidR="002236DA">
        <w:rPr>
          <w:rFonts w:ascii="Times New Roman" w:hAnsi="Times New Roman" w:cs="Times New Roman"/>
          <w:sz w:val="24"/>
          <w:szCs w:val="24"/>
        </w:rPr>
        <w:t>24.08.2020.</w:t>
      </w:r>
      <w:r w:rsidR="00593495" w:rsidRPr="00DA7849">
        <w:rPr>
          <w:rFonts w:ascii="Times New Roman" w:hAnsi="Times New Roman" w:cs="Times New Roman"/>
          <w:sz w:val="24"/>
          <w:szCs w:val="24"/>
        </w:rPr>
        <w:t xml:space="preserve"> godine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93495" w:rsidRPr="00DA7849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3495" w:rsidRPr="00DA7849">
        <w:rPr>
          <w:rFonts w:ascii="Times New Roman" w:hAnsi="Times New Roman" w:cs="Times New Roman"/>
          <w:sz w:val="24"/>
          <w:szCs w:val="24"/>
        </w:rPr>
        <w:t xml:space="preserve">00 sati. </w:t>
      </w:r>
    </w:p>
    <w:p w:rsidR="007175F9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b) otvaranje ponuda </w:t>
      </w:r>
    </w:p>
    <w:p w:rsidR="002236DA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Otvaranje ponuda nije javno.          </w:t>
      </w:r>
    </w:p>
    <w:p w:rsidR="007875D1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12" w:rsidRPr="00DA7849" w:rsidRDefault="00286912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49" w:rsidRPr="007175F9" w:rsidRDefault="007875D1" w:rsidP="007175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6.2. Rok donošenja odluke o odabiru  </w:t>
      </w:r>
    </w:p>
    <w:p w:rsidR="00DA7849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 </w:t>
      </w:r>
    </w:p>
    <w:p w:rsidR="00286912" w:rsidRPr="00DA7849" w:rsidRDefault="00286912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49" w:rsidRPr="007175F9" w:rsidRDefault="007875D1" w:rsidP="007175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6.3. Rok, način i uvjeti plaćanja </w:t>
      </w:r>
    </w:p>
    <w:p w:rsidR="007175F9" w:rsidRPr="005E39EF" w:rsidRDefault="007175F9" w:rsidP="007175F9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:rsidR="007175F9" w:rsidRPr="005E39EF" w:rsidRDefault="007175F9" w:rsidP="007175F9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</w:t>
      </w:r>
      <w:r w:rsidR="00315650">
        <w:rPr>
          <w:rFonts w:ascii="Times New Roman" w:hAnsi="Times New Roman" w:cs="Times New Roman"/>
          <w:sz w:val="24"/>
          <w:szCs w:val="24"/>
        </w:rPr>
        <w:t>a ispravnog e-računa.</w:t>
      </w:r>
      <w:r w:rsidRPr="005E39EF">
        <w:rPr>
          <w:rFonts w:ascii="Times New Roman" w:hAnsi="Times New Roman" w:cs="Times New Roman"/>
          <w:sz w:val="24"/>
          <w:szCs w:val="24"/>
        </w:rPr>
        <w:t>.</w:t>
      </w:r>
    </w:p>
    <w:p w:rsidR="007175F9" w:rsidRPr="005E39EF" w:rsidRDefault="007175F9" w:rsidP="007175F9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:rsidR="007175F9" w:rsidRDefault="007175F9" w:rsidP="007175F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:rsidR="00286912" w:rsidRPr="005E39EF" w:rsidRDefault="00286912" w:rsidP="007175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44B" w:rsidRPr="007175F9" w:rsidRDefault="00DA7849" w:rsidP="007175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>6.4. Troškovi ponude</w:t>
      </w:r>
    </w:p>
    <w:p w:rsidR="00DA7849" w:rsidRDefault="00DA7849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:rsidR="00F71640" w:rsidRDefault="00F71640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C4013F" w:rsidRDefault="00C4013F" w:rsidP="0000122B">
      <w:pPr>
        <w:rPr>
          <w:rFonts w:ascii="Times New Roman" w:hAnsi="Times New Roman" w:cs="Times New Roman"/>
          <w:sz w:val="24"/>
          <w:szCs w:val="24"/>
        </w:rPr>
      </w:pPr>
    </w:p>
    <w:p w:rsidR="00315650" w:rsidRDefault="00315650" w:rsidP="0000122B">
      <w:pPr>
        <w:rPr>
          <w:rFonts w:ascii="Times New Roman" w:hAnsi="Times New Roman" w:cs="Times New Roman"/>
          <w:sz w:val="24"/>
          <w:szCs w:val="24"/>
        </w:rPr>
      </w:pPr>
    </w:p>
    <w:p w:rsidR="00315650" w:rsidRDefault="00315650" w:rsidP="0000122B">
      <w:pPr>
        <w:rPr>
          <w:rFonts w:ascii="Times New Roman" w:hAnsi="Times New Roman" w:cs="Times New Roman"/>
          <w:sz w:val="24"/>
          <w:szCs w:val="24"/>
        </w:rPr>
      </w:pPr>
    </w:p>
    <w:p w:rsidR="00315650" w:rsidRDefault="00315650" w:rsidP="0000122B">
      <w:pPr>
        <w:rPr>
          <w:rFonts w:ascii="Times New Roman" w:hAnsi="Times New Roman" w:cs="Times New Roman"/>
          <w:sz w:val="24"/>
          <w:szCs w:val="24"/>
        </w:rPr>
      </w:pPr>
    </w:p>
    <w:p w:rsidR="00315650" w:rsidRDefault="00315650" w:rsidP="0000122B">
      <w:pPr>
        <w:rPr>
          <w:rFonts w:ascii="Times New Roman" w:hAnsi="Times New Roman" w:cs="Times New Roman"/>
          <w:sz w:val="24"/>
          <w:szCs w:val="24"/>
        </w:rPr>
      </w:pPr>
    </w:p>
    <w:p w:rsidR="002236DA" w:rsidRDefault="002236DA" w:rsidP="0000122B">
      <w:pPr>
        <w:rPr>
          <w:rFonts w:ascii="Times New Roman" w:hAnsi="Times New Roman" w:cs="Times New Roman"/>
          <w:sz w:val="24"/>
          <w:szCs w:val="24"/>
        </w:rPr>
      </w:pPr>
    </w:p>
    <w:p w:rsidR="007175F9" w:rsidRDefault="007175F9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00122B" w:rsidRPr="0000122B" w:rsidRDefault="00286912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NARUČITELJ</w:t>
      </w:r>
      <w:r w:rsidR="0000122B" w:rsidRPr="0000122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F6CC2">
        <w:rPr>
          <w:rFonts w:ascii="Times New Roman" w:hAnsi="Times New Roman" w:cs="Times New Roman"/>
          <w:b/>
          <w:bCs/>
          <w:sz w:val="24"/>
          <w:szCs w:val="24"/>
        </w:rPr>
        <w:t>Vodne usluge</w:t>
      </w:r>
      <w:r w:rsidR="0000122B"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 d.o.o. </w:t>
      </w:r>
      <w:r w:rsidR="0000122B" w:rsidRPr="007175F9">
        <w:rPr>
          <w:rFonts w:ascii="Times New Roman" w:hAnsi="Times New Roman" w:cs="Times New Roman"/>
          <w:bCs/>
          <w:sz w:val="24"/>
          <w:szCs w:val="24"/>
        </w:rPr>
        <w:t>Bjelovar, Ferde Livadića 14 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0122B" w:rsidRPr="007175F9">
        <w:rPr>
          <w:rFonts w:ascii="Times New Roman" w:hAnsi="Times New Roman" w:cs="Times New Roman"/>
          <w:bCs/>
          <w:sz w:val="24"/>
          <w:szCs w:val="24"/>
        </w:rPr>
        <w:t xml:space="preserve"> OIB 27962400486</w:t>
      </w:r>
      <w:r w:rsidR="0000122B"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254443" w:rsidRPr="002544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15650">
        <w:rPr>
          <w:rFonts w:ascii="Times New Roman" w:hAnsi="Times New Roman" w:cs="Times New Roman"/>
          <w:b/>
          <w:sz w:val="24"/>
          <w:szCs w:val="24"/>
        </w:rPr>
        <w:t>Nabava usluga revizije za 2021. godinu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4.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7175F9" w:rsidRDefault="007175F9" w:rsidP="0000122B">
      <w:pPr>
        <w:rPr>
          <w:rFonts w:ascii="Times New Roman" w:hAnsi="Times New Roman" w:cs="Times New Roman"/>
          <w:sz w:val="24"/>
          <w:szCs w:val="24"/>
        </w:rPr>
      </w:pPr>
    </w:p>
    <w:p w:rsidR="007175F9" w:rsidRDefault="007175F9" w:rsidP="0000122B">
      <w:pPr>
        <w:rPr>
          <w:rFonts w:ascii="Times New Roman" w:hAnsi="Times New Roman" w:cs="Times New Roman"/>
          <w:sz w:val="24"/>
          <w:szCs w:val="24"/>
        </w:rPr>
      </w:pPr>
    </w:p>
    <w:p w:rsidR="007175F9" w:rsidRPr="0000122B" w:rsidRDefault="007175F9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10.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 PONUDE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:rsidR="007175F9" w:rsidRPr="0000122B" w:rsidRDefault="007175F9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</w:p>
    <w:p w:rsidR="0000122B" w:rsidRPr="0000122B" w:rsidRDefault="007175F9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sa PDV-om</w:t>
      </w:r>
      <w:r w:rsidR="0000122B" w:rsidRPr="0000122B">
        <w:rPr>
          <w:rFonts w:ascii="Times New Roman" w:hAnsi="Times New Roman" w:cs="Times New Roman"/>
          <w:b/>
          <w:sz w:val="24"/>
          <w:szCs w:val="24"/>
        </w:rPr>
        <w:t xml:space="preserve">            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lastRenderedPageBreak/>
        <w:t>Obrazac 2</w:t>
      </w: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PONUDITELJ:</w:t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:rsidR="00DA6F2D" w:rsidRPr="007A4F9A" w:rsidRDefault="00DA6F2D" w:rsidP="00DA6F2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:rsidR="00DA6F2D" w:rsidRPr="00AC0EBA" w:rsidRDefault="00DA6F2D" w:rsidP="00DA6F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BA">
        <w:rPr>
          <w:rFonts w:ascii="Times New Roman" w:hAnsi="Times New Roman" w:cs="Times New Roman"/>
          <w:b/>
          <w:bCs/>
          <w:sz w:val="28"/>
          <w:szCs w:val="28"/>
        </w:rPr>
        <w:t>IZJAVA O DOSTAVI JAMSTVA ZA UREDNO ISPUNJENJE UGOVORA</w:t>
      </w:r>
    </w:p>
    <w:p w:rsidR="00DA6F2D" w:rsidRPr="007A4F9A" w:rsidRDefault="00DA6F2D" w:rsidP="00DA6F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F2D" w:rsidRPr="007A4F9A" w:rsidRDefault="00DA6F2D" w:rsidP="00DA6F2D">
      <w:pPr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 koje provodi </w:t>
      </w:r>
      <w:r>
        <w:rPr>
          <w:rFonts w:ascii="Times New Roman" w:hAnsi="Times New Roman" w:cs="Times New Roman"/>
          <w:b/>
          <w:i/>
          <w:sz w:val="24"/>
          <w:szCs w:val="24"/>
        </w:rPr>
        <w:t>Vodne usluge</w:t>
      </w:r>
      <w:r w:rsidRPr="007A4F9A">
        <w:rPr>
          <w:rFonts w:ascii="Times New Roman" w:hAnsi="Times New Roman" w:cs="Times New Roman"/>
          <w:b/>
          <w:i/>
          <w:sz w:val="24"/>
          <w:szCs w:val="24"/>
        </w:rPr>
        <w:t xml:space="preserve"> d.o.o. 43000 Bjelovar, Ferde Livadića 14a OIB: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>43307218011</w:t>
      </w:r>
    </w:p>
    <w:p w:rsidR="00DA6F2D" w:rsidRDefault="00315650" w:rsidP="00DA6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Nabava usluga revizije za 2021. godinu</w:t>
      </w: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AC0EBA">
        <w:rPr>
          <w:rFonts w:ascii="Times New Roman" w:hAnsi="Times New Roman" w:cs="Times New Roman"/>
          <w:sz w:val="24"/>
          <w:szCs w:val="24"/>
        </w:rPr>
        <w:t>BN-</w:t>
      </w:r>
      <w:r w:rsidR="003156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-2020/V</w:t>
      </w:r>
    </w:p>
    <w:p w:rsidR="00DA6F2D" w:rsidRPr="00AC0EBA" w:rsidRDefault="00DA6F2D" w:rsidP="00DA6F2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Izjavljujemo da ćemo, ukoliko budemo odabrani kao najpovoljniji ponuditelj 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</w:t>
      </w:r>
      <w:r w:rsidRPr="007A4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650">
        <w:rPr>
          <w:rFonts w:ascii="Times New Roman" w:hAnsi="Times New Roman" w:cs="Times New Roman"/>
          <w:b/>
          <w:i/>
          <w:iCs/>
          <w:sz w:val="24"/>
          <w:szCs w:val="24"/>
        </w:rPr>
        <w:t>Nabava usluga revizije za 2021. godinu</w:t>
      </w:r>
      <w:r w:rsidRPr="007A4F9A">
        <w:rPr>
          <w:rFonts w:ascii="Times New Roman" w:hAnsi="Times New Roman" w:cs="Times New Roman"/>
          <w:sz w:val="24"/>
          <w:szCs w:val="24"/>
        </w:rPr>
        <w:t xml:space="preserve"> evidencijski broj nabave </w:t>
      </w:r>
      <w:r>
        <w:rPr>
          <w:rFonts w:ascii="Times New Roman" w:hAnsi="Times New Roman" w:cs="Times New Roman"/>
          <w:sz w:val="24"/>
          <w:szCs w:val="24"/>
        </w:rPr>
        <w:t>BN-</w:t>
      </w:r>
      <w:r w:rsidR="003156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-2020/V </w:t>
      </w:r>
      <w:r w:rsidRPr="007A4F9A">
        <w:rPr>
          <w:rFonts w:ascii="Times New Roman" w:hAnsi="Times New Roman" w:cs="Times New Roman"/>
          <w:sz w:val="24"/>
          <w:szCs w:val="24"/>
        </w:rPr>
        <w:t xml:space="preserve">nakon sklapanja  ugovora o javnoj nabavi naručitelju </w:t>
      </w:r>
      <w:r w:rsidRPr="00E80F17">
        <w:rPr>
          <w:rFonts w:ascii="Times New Roman" w:hAnsi="Times New Roman" w:cs="Times New Roman"/>
          <w:sz w:val="24"/>
          <w:szCs w:val="24"/>
        </w:rPr>
        <w:t>dostaviti bjanko zadužnicu (potvrđenu od javnog bilježnika) kao jamst</w:t>
      </w:r>
      <w:r>
        <w:rPr>
          <w:rFonts w:ascii="Times New Roman" w:hAnsi="Times New Roman" w:cs="Times New Roman"/>
          <w:sz w:val="24"/>
          <w:szCs w:val="24"/>
        </w:rPr>
        <w:t>vo za uredno ispunjenje ugovora</w:t>
      </w:r>
      <w:r w:rsidRPr="00E80F17">
        <w:rPr>
          <w:rFonts w:ascii="Times New Roman" w:hAnsi="Times New Roman" w:cs="Times New Roman"/>
          <w:sz w:val="24"/>
          <w:szCs w:val="24"/>
        </w:rPr>
        <w:t xml:space="preserve"> u visini od 10% (desetposto) ukupne vrijednosti. Izjavu je potrebno ovjeriti potpisom osobe ovlaštene za zastupanje ponuditelja i pečatom.</w:t>
      </w:r>
    </w:p>
    <w:p w:rsidR="00DA6F2D" w:rsidRPr="007A4F9A" w:rsidRDefault="00DA6F2D" w:rsidP="00DA6F2D">
      <w:pPr>
        <w:rPr>
          <w:rFonts w:ascii="Times New Roman" w:hAnsi="Times New Roman" w:cs="Times New Roman"/>
          <w:b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:rsidR="00DA6F2D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:rsidR="00DA6F2D" w:rsidRPr="00DA6F2D" w:rsidRDefault="00DA6F2D" w:rsidP="00DA6F2D">
      <w:pPr>
        <w:rPr>
          <w:rFonts w:ascii="Times New Roman" w:hAnsi="Times New Roman" w:cs="Times New Roman"/>
          <w:b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ZA PONUDITELJA:</w:t>
      </w:r>
    </w:p>
    <w:p w:rsidR="00DA6F2D" w:rsidRPr="00DA6F2D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:rsidR="00DA6F2D" w:rsidRPr="007A4F9A" w:rsidRDefault="00DA6F2D" w:rsidP="00DA6F2D">
      <w:pPr>
        <w:rPr>
          <w:rFonts w:ascii="Times New Roman" w:hAnsi="Times New Roman" w:cs="Times New Roman"/>
          <w:b/>
          <w:sz w:val="24"/>
          <w:szCs w:val="24"/>
        </w:rPr>
      </w:pPr>
    </w:p>
    <w:p w:rsidR="00DA6F2D" w:rsidRPr="00DA7849" w:rsidRDefault="00DA6F2D" w:rsidP="007875D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F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DA6F2D" w:rsidRPr="00DA78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025F" w:rsidRDefault="0014025F" w:rsidP="00D30F19">
      <w:pPr>
        <w:spacing w:after="0" w:line="240" w:lineRule="auto"/>
      </w:pPr>
      <w:r>
        <w:separator/>
      </w:r>
    </w:p>
  </w:endnote>
  <w:endnote w:type="continuationSeparator" w:id="0">
    <w:p w:rsidR="0014025F" w:rsidRDefault="0014025F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F19" w:rsidRDefault="00D30F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F19" w:rsidRDefault="00D30F1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F19" w:rsidRDefault="00D30F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025F" w:rsidRDefault="0014025F" w:rsidP="00D30F19">
      <w:pPr>
        <w:spacing w:after="0" w:line="240" w:lineRule="auto"/>
      </w:pPr>
      <w:r>
        <w:separator/>
      </w:r>
    </w:p>
  </w:footnote>
  <w:footnote w:type="continuationSeparator" w:id="0">
    <w:p w:rsidR="0014025F" w:rsidRDefault="0014025F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F19" w:rsidRDefault="00D30F19">
    <w:pPr>
      <w:pStyle w:val="Zaglavlje"/>
    </w:pPr>
    <w:r w:rsidRPr="00D30F19">
      <w:rPr>
        <w:rFonts w:ascii="Times New Roman" w:eastAsia="SimSun" w:hAnsi="Times New Roman" w:cs="Times New Roman"/>
        <w:b/>
        <w:noProof/>
        <w:sz w:val="24"/>
        <w:szCs w:val="24"/>
        <w:lang w:eastAsia="hr-HR"/>
      </w:rPr>
      <w:drawing>
        <wp:inline distT="0" distB="0" distL="0" distR="0">
          <wp:extent cx="1882140" cy="617220"/>
          <wp:effectExtent l="0" t="0" r="3810" b="0"/>
          <wp:docPr id="3" name="Slika 3" descr="VU_LOGO_s tekstom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U_LOGO_s tekstom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F19" w:rsidRDefault="00D30F1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2F95310D"/>
    <w:multiLevelType w:val="hybridMultilevel"/>
    <w:tmpl w:val="4C86312A"/>
    <w:lvl w:ilvl="0" w:tplc="CA4A24C0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9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4F89131D"/>
    <w:multiLevelType w:val="hybridMultilevel"/>
    <w:tmpl w:val="BE5A3B0A"/>
    <w:lvl w:ilvl="0" w:tplc="F594F202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466CE"/>
    <w:multiLevelType w:val="hybridMultilevel"/>
    <w:tmpl w:val="E416A0F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13"/>
  </w:num>
  <w:num w:numId="10">
    <w:abstractNumId w:val="14"/>
  </w:num>
  <w:num w:numId="11">
    <w:abstractNumId w:val="15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>
    <w:abstractNumId w:val="11"/>
  </w:num>
  <w:num w:numId="16">
    <w:abstractNumId w:val="1"/>
  </w:num>
  <w:num w:numId="17">
    <w:abstractNumId w:val="5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05D1E"/>
    <w:rsid w:val="00027C0F"/>
    <w:rsid w:val="000E58D4"/>
    <w:rsid w:val="00136D51"/>
    <w:rsid w:val="00137840"/>
    <w:rsid w:val="0014025F"/>
    <w:rsid w:val="00161801"/>
    <w:rsid w:val="00181F9B"/>
    <w:rsid w:val="001D510D"/>
    <w:rsid w:val="001E3842"/>
    <w:rsid w:val="002236DA"/>
    <w:rsid w:val="00254443"/>
    <w:rsid w:val="00286912"/>
    <w:rsid w:val="00291C64"/>
    <w:rsid w:val="002E1F7F"/>
    <w:rsid w:val="00315650"/>
    <w:rsid w:val="00382A46"/>
    <w:rsid w:val="00395A62"/>
    <w:rsid w:val="003F0C00"/>
    <w:rsid w:val="00510901"/>
    <w:rsid w:val="00512B6A"/>
    <w:rsid w:val="00515B55"/>
    <w:rsid w:val="00517F44"/>
    <w:rsid w:val="005227DE"/>
    <w:rsid w:val="00593495"/>
    <w:rsid w:val="00597AA2"/>
    <w:rsid w:val="00604313"/>
    <w:rsid w:val="0066100E"/>
    <w:rsid w:val="006E1442"/>
    <w:rsid w:val="006E3BB9"/>
    <w:rsid w:val="006F5A74"/>
    <w:rsid w:val="0071644B"/>
    <w:rsid w:val="007175F9"/>
    <w:rsid w:val="00725D66"/>
    <w:rsid w:val="00735E81"/>
    <w:rsid w:val="007470BB"/>
    <w:rsid w:val="007875D1"/>
    <w:rsid w:val="007B270E"/>
    <w:rsid w:val="007D0D25"/>
    <w:rsid w:val="007E0809"/>
    <w:rsid w:val="0084731A"/>
    <w:rsid w:val="00874BB7"/>
    <w:rsid w:val="00914784"/>
    <w:rsid w:val="00954425"/>
    <w:rsid w:val="00955F02"/>
    <w:rsid w:val="00A46F5F"/>
    <w:rsid w:val="00AC1FE9"/>
    <w:rsid w:val="00B10CD3"/>
    <w:rsid w:val="00B30882"/>
    <w:rsid w:val="00B71226"/>
    <w:rsid w:val="00BB5D7A"/>
    <w:rsid w:val="00BF6CC2"/>
    <w:rsid w:val="00C4013F"/>
    <w:rsid w:val="00C41EA9"/>
    <w:rsid w:val="00C64AD8"/>
    <w:rsid w:val="00C8584A"/>
    <w:rsid w:val="00CD02C4"/>
    <w:rsid w:val="00CE2A61"/>
    <w:rsid w:val="00CE5293"/>
    <w:rsid w:val="00D30F19"/>
    <w:rsid w:val="00D55BA8"/>
    <w:rsid w:val="00DA6F2D"/>
    <w:rsid w:val="00DA7849"/>
    <w:rsid w:val="00DB0502"/>
    <w:rsid w:val="00E04DF3"/>
    <w:rsid w:val="00E1054A"/>
    <w:rsid w:val="00E2089D"/>
    <w:rsid w:val="00E24260"/>
    <w:rsid w:val="00EA58AB"/>
    <w:rsid w:val="00F00AC5"/>
    <w:rsid w:val="00F45BBE"/>
    <w:rsid w:val="00F71640"/>
    <w:rsid w:val="00F723ED"/>
    <w:rsid w:val="00F973E4"/>
    <w:rsid w:val="00FE2C90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A2C5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  <w:style w:type="character" w:styleId="Nerijeenospominjanje">
    <w:name w:val="Unresolved Mention"/>
    <w:basedOn w:val="Zadanifontodlomka"/>
    <w:uiPriority w:val="99"/>
    <w:semiHidden/>
    <w:unhideWhenUsed/>
    <w:rsid w:val="00C8584A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12B6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1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neusluge-bj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vodneusluge-bj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bava@vodneusluge-bj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bava@vodneusluge-bj.h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3FD0-A389-4A07-951A-93C049DE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8</cp:revision>
  <dcterms:created xsi:type="dcterms:W3CDTF">2020-07-28T17:08:00Z</dcterms:created>
  <dcterms:modified xsi:type="dcterms:W3CDTF">2020-08-10T11:23:00Z</dcterms:modified>
</cp:coreProperties>
</file>